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CDAD6" w14:textId="08FC14B1" w:rsidR="004C2E2A" w:rsidRPr="001A5D58" w:rsidRDefault="00652974" w:rsidP="002526A1">
      <w:pPr>
        <w:pStyle w:val="NoSpacing"/>
        <w:rPr>
          <w:rFonts w:ascii="Calibri" w:hAnsi="Calibri" w:cs="Calibri"/>
          <w:b/>
          <w:bCs/>
        </w:rPr>
      </w:pPr>
      <w:r>
        <w:rPr>
          <w:rFonts w:ascii="Calibri" w:hAnsi="Calibri" w:cs="Calibri"/>
          <w:b/>
          <w:bCs/>
        </w:rPr>
        <w:t xml:space="preserve">MINUTES </w:t>
      </w:r>
      <w:r w:rsidR="00CE4C18" w:rsidRPr="001A5D58">
        <w:rPr>
          <w:rFonts w:ascii="Calibri" w:hAnsi="Calibri" w:cs="Calibri"/>
          <w:b/>
          <w:bCs/>
        </w:rPr>
        <w:t>FOR</w:t>
      </w:r>
      <w:r w:rsidR="00FF703A" w:rsidRPr="001A5D58">
        <w:rPr>
          <w:rFonts w:ascii="Calibri" w:hAnsi="Calibri" w:cs="Calibri"/>
          <w:b/>
          <w:bCs/>
        </w:rPr>
        <w:t xml:space="preserve"> THE</w:t>
      </w:r>
      <w:r w:rsidR="00B339F5" w:rsidRPr="001A5D58">
        <w:rPr>
          <w:rFonts w:ascii="Calibri" w:hAnsi="Calibri" w:cs="Calibri"/>
          <w:b/>
          <w:bCs/>
        </w:rPr>
        <w:t xml:space="preserve"> </w:t>
      </w:r>
      <w:r w:rsidR="00E6327F" w:rsidRPr="001A5D58">
        <w:rPr>
          <w:rFonts w:ascii="Calibri" w:hAnsi="Calibri" w:cs="Calibri"/>
          <w:b/>
          <w:bCs/>
        </w:rPr>
        <w:t>PARISH</w:t>
      </w:r>
      <w:r w:rsidR="00FF703A" w:rsidRPr="001A5D58">
        <w:rPr>
          <w:rFonts w:ascii="Calibri" w:hAnsi="Calibri" w:cs="Calibri"/>
          <w:b/>
          <w:bCs/>
        </w:rPr>
        <w:t xml:space="preserve"> </w:t>
      </w:r>
      <w:r w:rsidR="00B50817" w:rsidRPr="001A5D58">
        <w:rPr>
          <w:rFonts w:ascii="Calibri" w:hAnsi="Calibri" w:cs="Calibri"/>
          <w:b/>
          <w:bCs/>
        </w:rPr>
        <w:t xml:space="preserve">COUNCIL </w:t>
      </w:r>
      <w:r w:rsidR="00FF703A" w:rsidRPr="001A5D58">
        <w:rPr>
          <w:rFonts w:ascii="Calibri" w:hAnsi="Calibri" w:cs="Calibri"/>
          <w:b/>
          <w:bCs/>
        </w:rPr>
        <w:t xml:space="preserve">MEETING OF EASTHOPE, SHIPTON AND STANTON LONG PARISH </w:t>
      </w:r>
      <w:r w:rsidR="00274C7F" w:rsidRPr="001A5D58">
        <w:rPr>
          <w:rFonts w:ascii="Calibri" w:hAnsi="Calibri" w:cs="Calibri"/>
          <w:b/>
          <w:bCs/>
        </w:rPr>
        <w:t>COUNCIL</w:t>
      </w:r>
      <w:r w:rsidR="00DA3AEE" w:rsidRPr="001A5D58">
        <w:rPr>
          <w:rFonts w:ascii="Calibri" w:hAnsi="Calibri" w:cs="Calibri"/>
          <w:b/>
          <w:bCs/>
        </w:rPr>
        <w:t xml:space="preserve"> </w:t>
      </w:r>
      <w:r w:rsidR="00B63B52" w:rsidRPr="001A5D58">
        <w:rPr>
          <w:rFonts w:ascii="Calibri" w:hAnsi="Calibri" w:cs="Calibri"/>
          <w:b/>
          <w:bCs/>
        </w:rPr>
        <w:t>HELD</w:t>
      </w:r>
      <w:r w:rsidR="00FF703A" w:rsidRPr="001A5D58">
        <w:rPr>
          <w:rFonts w:ascii="Calibri" w:hAnsi="Calibri" w:cs="Calibri"/>
          <w:b/>
          <w:bCs/>
        </w:rPr>
        <w:t xml:space="preserve"> ON </w:t>
      </w:r>
      <w:r w:rsidR="00DA2B9C" w:rsidRPr="00652974">
        <w:rPr>
          <w:rFonts w:ascii="Calibri" w:hAnsi="Calibri" w:cs="Calibri"/>
          <w:b/>
          <w:bCs/>
        </w:rPr>
        <w:t xml:space="preserve">Wednesday </w:t>
      </w:r>
      <w:r w:rsidR="00C76502" w:rsidRPr="00652974">
        <w:rPr>
          <w:rFonts w:ascii="Calibri" w:hAnsi="Calibri" w:cs="Calibri"/>
          <w:b/>
          <w:bCs/>
        </w:rPr>
        <w:t>18</w:t>
      </w:r>
      <w:r w:rsidR="00C76502" w:rsidRPr="00652974">
        <w:rPr>
          <w:rFonts w:ascii="Calibri" w:hAnsi="Calibri" w:cs="Calibri"/>
          <w:b/>
          <w:bCs/>
          <w:vertAlign w:val="superscript"/>
        </w:rPr>
        <w:t>th</w:t>
      </w:r>
      <w:r w:rsidR="00C76502" w:rsidRPr="00652974">
        <w:rPr>
          <w:rFonts w:ascii="Calibri" w:hAnsi="Calibri" w:cs="Calibri"/>
          <w:b/>
          <w:bCs/>
        </w:rPr>
        <w:t xml:space="preserve"> March</w:t>
      </w:r>
      <w:r w:rsidR="00602015" w:rsidRPr="00C76502">
        <w:rPr>
          <w:rFonts w:ascii="Calibri" w:hAnsi="Calibri" w:cs="Calibri"/>
          <w:b/>
          <w:bCs/>
          <w:color w:val="EE0000"/>
        </w:rPr>
        <w:t xml:space="preserve"> </w:t>
      </w:r>
      <w:r w:rsidR="004920FD">
        <w:rPr>
          <w:rFonts w:ascii="Calibri" w:hAnsi="Calibri" w:cs="Calibri"/>
          <w:b/>
          <w:bCs/>
        </w:rPr>
        <w:t>2026</w:t>
      </w:r>
      <w:r w:rsidR="00E5160C" w:rsidRPr="001A5D58">
        <w:rPr>
          <w:rFonts w:ascii="Calibri" w:hAnsi="Calibri" w:cs="Calibri"/>
          <w:b/>
          <w:bCs/>
        </w:rPr>
        <w:t xml:space="preserve"> </w:t>
      </w:r>
      <w:r w:rsidR="0077113E" w:rsidRPr="001A5D58">
        <w:rPr>
          <w:rFonts w:ascii="Calibri" w:hAnsi="Calibri" w:cs="Calibri"/>
          <w:b/>
          <w:bCs/>
        </w:rPr>
        <w:t>in the</w:t>
      </w:r>
      <w:r w:rsidR="00524B30" w:rsidRPr="001A5D58">
        <w:rPr>
          <w:rFonts w:ascii="Calibri" w:hAnsi="Calibri" w:cs="Calibri"/>
          <w:b/>
          <w:bCs/>
        </w:rPr>
        <w:t xml:space="preserve"> </w:t>
      </w:r>
      <w:r w:rsidR="0077113E" w:rsidRPr="001A5D58">
        <w:rPr>
          <w:rFonts w:ascii="Calibri" w:hAnsi="Calibri" w:cs="Calibri"/>
          <w:b/>
          <w:bCs/>
        </w:rPr>
        <w:t>village hall Shipton</w:t>
      </w:r>
      <w:r w:rsidR="002801C2" w:rsidRPr="001A5D58">
        <w:rPr>
          <w:rFonts w:ascii="Calibri" w:hAnsi="Calibri" w:cs="Calibri"/>
          <w:b/>
          <w:bCs/>
        </w:rPr>
        <w:t xml:space="preserve"> </w:t>
      </w:r>
      <w:r w:rsidR="00FF703A" w:rsidRPr="001A5D58">
        <w:rPr>
          <w:rFonts w:ascii="Calibri" w:hAnsi="Calibri" w:cs="Calibri"/>
          <w:b/>
          <w:bCs/>
        </w:rPr>
        <w:t xml:space="preserve">at </w:t>
      </w:r>
      <w:r w:rsidR="00E63407" w:rsidRPr="001A5D58">
        <w:rPr>
          <w:rFonts w:ascii="Calibri" w:hAnsi="Calibri" w:cs="Calibri"/>
          <w:b/>
          <w:bCs/>
        </w:rPr>
        <w:t>7.30</w:t>
      </w:r>
      <w:r w:rsidR="00FF703A" w:rsidRPr="001A5D58">
        <w:rPr>
          <w:rFonts w:ascii="Calibri" w:hAnsi="Calibri" w:cs="Calibri"/>
          <w:b/>
          <w:bCs/>
        </w:rPr>
        <w:t>pm.</w:t>
      </w:r>
    </w:p>
    <w:p w14:paraId="2112C07F" w14:textId="77777777" w:rsidR="0089264F" w:rsidRPr="001A5D58" w:rsidRDefault="0089264F" w:rsidP="00524B30">
      <w:pPr>
        <w:pStyle w:val="NoSpacing"/>
        <w:jc w:val="center"/>
        <w:rPr>
          <w:rFonts w:ascii="Calibri" w:hAnsi="Calibri" w:cs="Calibri"/>
          <w:b/>
          <w:bCs/>
        </w:rPr>
      </w:pPr>
    </w:p>
    <w:p w14:paraId="22E44483" w14:textId="391B2C02" w:rsidR="00DE022F" w:rsidRDefault="00F85DB5" w:rsidP="009201EE">
      <w:pPr>
        <w:pStyle w:val="ListParagraph"/>
        <w:numPr>
          <w:ilvl w:val="0"/>
          <w:numId w:val="25"/>
        </w:numPr>
        <w:rPr>
          <w:rFonts w:ascii="Calibri" w:hAnsi="Calibri" w:cs="Calibri"/>
        </w:rPr>
      </w:pPr>
      <w:r w:rsidRPr="001A5D58">
        <w:rPr>
          <w:rFonts w:ascii="Calibri" w:hAnsi="Calibri" w:cs="Calibri"/>
          <w:b/>
          <w:bCs/>
        </w:rPr>
        <w:t>Public Session</w:t>
      </w:r>
      <w:r w:rsidR="002D4FD5" w:rsidRPr="001A5D58">
        <w:rPr>
          <w:rFonts w:ascii="Calibri" w:hAnsi="Calibri" w:cs="Calibri"/>
        </w:rPr>
        <w:t>.</w:t>
      </w:r>
      <w:r w:rsidR="00672A5A" w:rsidRPr="001A5D58">
        <w:rPr>
          <w:rFonts w:ascii="Calibri" w:hAnsi="Calibri" w:cs="Calibri"/>
        </w:rPr>
        <w:t xml:space="preserve"> </w:t>
      </w:r>
    </w:p>
    <w:p w14:paraId="0944D0AE" w14:textId="286FAC3B" w:rsidR="00F31172" w:rsidRPr="00FF121A" w:rsidRDefault="00FF121A" w:rsidP="00F31172">
      <w:pPr>
        <w:pStyle w:val="ListParagraph"/>
        <w:ind w:left="644"/>
        <w:rPr>
          <w:rFonts w:ascii="Calibri" w:hAnsi="Calibri" w:cs="Calibri"/>
        </w:rPr>
      </w:pPr>
      <w:r w:rsidRPr="00FF121A">
        <w:rPr>
          <w:rFonts w:ascii="Calibri" w:hAnsi="Calibri" w:cs="Calibri"/>
        </w:rPr>
        <w:t xml:space="preserve">No members of the public were present. </w:t>
      </w:r>
    </w:p>
    <w:p w14:paraId="2D33E745" w14:textId="36829BF5" w:rsidR="00FF121A" w:rsidRDefault="009201EE" w:rsidP="00FF121A">
      <w:pPr>
        <w:pStyle w:val="Heading2"/>
        <w:numPr>
          <w:ilvl w:val="0"/>
          <w:numId w:val="25"/>
        </w:numPr>
        <w:ind w:right="-824"/>
        <w:jc w:val="both"/>
        <w:rPr>
          <w:rFonts w:ascii="Calibri" w:hAnsi="Calibri" w:cs="Calibri"/>
          <w:b/>
          <w:bCs/>
          <w:color w:val="auto"/>
          <w:sz w:val="24"/>
          <w:szCs w:val="24"/>
        </w:rPr>
      </w:pPr>
      <w:r w:rsidRPr="001A5D58">
        <w:rPr>
          <w:rFonts w:ascii="Calibri" w:hAnsi="Calibri" w:cs="Calibri"/>
          <w:b/>
          <w:bCs/>
          <w:color w:val="auto"/>
          <w:sz w:val="24"/>
          <w:szCs w:val="24"/>
        </w:rPr>
        <w:t xml:space="preserve">Acceptance of Apologies. </w:t>
      </w:r>
      <w:r w:rsidR="00FF121A">
        <w:rPr>
          <w:rFonts w:ascii="Calibri" w:hAnsi="Calibri" w:cs="Calibri"/>
          <w:b/>
          <w:bCs/>
          <w:color w:val="auto"/>
          <w:sz w:val="24"/>
          <w:szCs w:val="24"/>
        </w:rPr>
        <w:t xml:space="preserve"> </w:t>
      </w:r>
    </w:p>
    <w:p w14:paraId="36D3C445" w14:textId="0620EED9" w:rsidR="00FF121A" w:rsidRPr="00654308" w:rsidRDefault="00654308" w:rsidP="00654308">
      <w:pPr>
        <w:ind w:left="644"/>
        <w:rPr>
          <w:rFonts w:asciiTheme="minorHAnsi" w:hAnsiTheme="minorHAnsi" w:cstheme="minorHAnsi"/>
        </w:rPr>
      </w:pPr>
      <w:r w:rsidRPr="00654308">
        <w:rPr>
          <w:rFonts w:asciiTheme="minorHAnsi" w:hAnsiTheme="minorHAnsi" w:cstheme="minorHAnsi"/>
        </w:rPr>
        <w:t>Apologies were accepted from Shropshire Councillor Thomas</w:t>
      </w:r>
      <w:r w:rsidR="00572BB1">
        <w:rPr>
          <w:rFonts w:asciiTheme="minorHAnsi" w:hAnsiTheme="minorHAnsi" w:cstheme="minorHAnsi"/>
        </w:rPr>
        <w:t xml:space="preserve"> and Parish Councillors Pearson and Shaw</w:t>
      </w:r>
      <w:r w:rsidRPr="00654308">
        <w:rPr>
          <w:rFonts w:asciiTheme="minorHAnsi" w:hAnsiTheme="minorHAnsi" w:cstheme="minorHAnsi"/>
        </w:rPr>
        <w:t>.</w:t>
      </w:r>
      <w:r>
        <w:rPr>
          <w:rFonts w:asciiTheme="minorHAnsi" w:hAnsiTheme="minorHAnsi" w:cstheme="minorHAnsi"/>
        </w:rPr>
        <w:t xml:space="preserve">  </w:t>
      </w:r>
      <w:r w:rsidR="00DE07CB">
        <w:rPr>
          <w:rFonts w:asciiTheme="minorHAnsi" w:hAnsiTheme="minorHAnsi" w:cstheme="minorHAnsi"/>
        </w:rPr>
        <w:t xml:space="preserve"> Present Councillor</w:t>
      </w:r>
      <w:r w:rsidR="00572BB1">
        <w:rPr>
          <w:rFonts w:asciiTheme="minorHAnsi" w:hAnsiTheme="minorHAnsi" w:cstheme="minorHAnsi"/>
        </w:rPr>
        <w:t xml:space="preserve"> Willaims, Wall, Taylor, Belshaw and Gibson. </w:t>
      </w:r>
    </w:p>
    <w:p w14:paraId="3BF37810" w14:textId="5A5D4F72" w:rsidR="009201EE" w:rsidRPr="00572BB1" w:rsidRDefault="009201EE" w:rsidP="009201EE">
      <w:pPr>
        <w:pStyle w:val="ListParagraph"/>
        <w:numPr>
          <w:ilvl w:val="0"/>
          <w:numId w:val="25"/>
        </w:numPr>
        <w:rPr>
          <w:rFonts w:ascii="Calibri" w:hAnsi="Calibri" w:cs="Calibri"/>
        </w:rPr>
      </w:pPr>
      <w:r w:rsidRPr="001A5D58">
        <w:rPr>
          <w:rFonts w:ascii="Calibri" w:hAnsi="Calibri" w:cs="Calibri"/>
          <w:b/>
          <w:bCs/>
        </w:rPr>
        <w:t xml:space="preserve">Dispensations:  </w:t>
      </w:r>
    </w:p>
    <w:p w14:paraId="5FD77BDB" w14:textId="0F624791" w:rsidR="00572BB1" w:rsidRPr="00EC2D12" w:rsidRDefault="00EC2D12" w:rsidP="00572BB1">
      <w:pPr>
        <w:pStyle w:val="ListParagraph"/>
        <w:ind w:left="644"/>
        <w:rPr>
          <w:rFonts w:ascii="Calibri" w:hAnsi="Calibri" w:cs="Calibri"/>
        </w:rPr>
      </w:pPr>
      <w:r>
        <w:rPr>
          <w:rFonts w:ascii="Calibri" w:hAnsi="Calibri" w:cs="Calibri"/>
        </w:rPr>
        <w:t xml:space="preserve">None. </w:t>
      </w:r>
    </w:p>
    <w:p w14:paraId="2F66345E" w14:textId="7EF3B8A3" w:rsidR="00EC2D12" w:rsidRDefault="008336A0" w:rsidP="00EC2D12">
      <w:pPr>
        <w:pStyle w:val="Heading2"/>
        <w:numPr>
          <w:ilvl w:val="0"/>
          <w:numId w:val="25"/>
        </w:numPr>
        <w:ind w:right="-824"/>
        <w:jc w:val="both"/>
        <w:rPr>
          <w:rFonts w:ascii="Calibri" w:hAnsi="Calibri" w:cs="Calibri"/>
          <w:color w:val="auto"/>
          <w:sz w:val="24"/>
          <w:szCs w:val="24"/>
        </w:rPr>
      </w:pPr>
      <w:r w:rsidRPr="001A5D58">
        <w:rPr>
          <w:rFonts w:ascii="Calibri" w:hAnsi="Calibri" w:cs="Calibri"/>
          <w:b/>
          <w:bCs/>
          <w:color w:val="auto"/>
          <w:sz w:val="24"/>
          <w:szCs w:val="24"/>
        </w:rPr>
        <w:t>Confirm the minutes of the meeting held on</w:t>
      </w:r>
      <w:r w:rsidR="00DF4253">
        <w:rPr>
          <w:rFonts w:ascii="Calibri" w:hAnsi="Calibri" w:cs="Calibri"/>
          <w:b/>
          <w:bCs/>
          <w:color w:val="auto"/>
          <w:sz w:val="24"/>
          <w:szCs w:val="24"/>
        </w:rPr>
        <w:t xml:space="preserve"> 11th January 2026 and </w:t>
      </w:r>
      <w:r w:rsidR="001722C6">
        <w:rPr>
          <w:rFonts w:ascii="Calibri" w:hAnsi="Calibri" w:cs="Calibri"/>
          <w:b/>
          <w:bCs/>
          <w:color w:val="auto"/>
          <w:sz w:val="24"/>
          <w:szCs w:val="24"/>
        </w:rPr>
        <w:t>19</w:t>
      </w:r>
      <w:r w:rsidR="001722C6" w:rsidRPr="001722C6">
        <w:rPr>
          <w:rFonts w:ascii="Calibri" w:hAnsi="Calibri" w:cs="Calibri"/>
          <w:b/>
          <w:bCs/>
          <w:color w:val="auto"/>
          <w:sz w:val="24"/>
          <w:szCs w:val="24"/>
          <w:vertAlign w:val="superscript"/>
        </w:rPr>
        <w:t>th</w:t>
      </w:r>
      <w:r w:rsidR="001722C6">
        <w:rPr>
          <w:rFonts w:ascii="Calibri" w:hAnsi="Calibri" w:cs="Calibri"/>
          <w:b/>
          <w:bCs/>
          <w:color w:val="auto"/>
          <w:sz w:val="24"/>
          <w:szCs w:val="24"/>
        </w:rPr>
        <w:t xml:space="preserve"> February 2026</w:t>
      </w:r>
      <w:r w:rsidRPr="001A5D58">
        <w:rPr>
          <w:rFonts w:ascii="Calibri" w:hAnsi="Calibri" w:cs="Calibri"/>
          <w:b/>
          <w:bCs/>
          <w:color w:val="auto"/>
          <w:sz w:val="24"/>
          <w:szCs w:val="24"/>
        </w:rPr>
        <w:t>.</w:t>
      </w:r>
      <w:r w:rsidR="00C65597" w:rsidRPr="001A5D58">
        <w:rPr>
          <w:rFonts w:ascii="Calibri" w:hAnsi="Calibri" w:cs="Calibri"/>
          <w:b/>
          <w:bCs/>
          <w:color w:val="auto"/>
          <w:sz w:val="24"/>
          <w:szCs w:val="24"/>
        </w:rPr>
        <w:t xml:space="preserve">   </w:t>
      </w:r>
      <w:r w:rsidR="0001211A" w:rsidRPr="001A5D58">
        <w:rPr>
          <w:rFonts w:ascii="Calibri" w:hAnsi="Calibri" w:cs="Calibri"/>
          <w:color w:val="auto"/>
          <w:sz w:val="24"/>
          <w:szCs w:val="24"/>
        </w:rPr>
        <w:t xml:space="preserve">    </w:t>
      </w:r>
    </w:p>
    <w:p w14:paraId="56C8403C" w14:textId="3D324BE1" w:rsidR="002D4FD5" w:rsidRPr="001A5D58" w:rsidRDefault="00EC2D12" w:rsidP="00EC2D12">
      <w:pPr>
        <w:pStyle w:val="Heading2"/>
        <w:ind w:left="644" w:right="-824"/>
        <w:jc w:val="both"/>
        <w:rPr>
          <w:rFonts w:ascii="Calibri" w:hAnsi="Calibri" w:cs="Calibri"/>
          <w:color w:val="auto"/>
          <w:sz w:val="24"/>
          <w:szCs w:val="24"/>
        </w:rPr>
      </w:pPr>
      <w:r>
        <w:rPr>
          <w:rFonts w:ascii="Calibri" w:hAnsi="Calibri" w:cs="Calibri"/>
          <w:color w:val="auto"/>
          <w:sz w:val="24"/>
          <w:szCs w:val="24"/>
        </w:rPr>
        <w:t xml:space="preserve"> </w:t>
      </w:r>
      <w:r w:rsidR="001A2963">
        <w:rPr>
          <w:rFonts w:ascii="Calibri" w:hAnsi="Calibri" w:cs="Calibri"/>
          <w:color w:val="auto"/>
          <w:sz w:val="24"/>
          <w:szCs w:val="24"/>
        </w:rPr>
        <w:t xml:space="preserve">It was RESOLVED to sign and approve the minutes </w:t>
      </w:r>
      <w:r w:rsidR="00120322">
        <w:rPr>
          <w:rFonts w:ascii="Calibri" w:hAnsi="Calibri" w:cs="Calibri"/>
          <w:color w:val="auto"/>
          <w:sz w:val="24"/>
          <w:szCs w:val="24"/>
        </w:rPr>
        <w:t>of the</w:t>
      </w:r>
      <w:r w:rsidR="001A2963">
        <w:rPr>
          <w:rFonts w:ascii="Calibri" w:hAnsi="Calibri" w:cs="Calibri"/>
          <w:color w:val="auto"/>
          <w:sz w:val="24"/>
          <w:szCs w:val="24"/>
        </w:rPr>
        <w:t xml:space="preserve"> meetings held on 11</w:t>
      </w:r>
      <w:r w:rsidR="001A2963" w:rsidRPr="001A2963">
        <w:rPr>
          <w:rFonts w:ascii="Calibri" w:hAnsi="Calibri" w:cs="Calibri"/>
          <w:color w:val="auto"/>
          <w:sz w:val="24"/>
          <w:szCs w:val="24"/>
          <w:vertAlign w:val="superscript"/>
        </w:rPr>
        <w:t>th</w:t>
      </w:r>
      <w:r w:rsidR="001A2963">
        <w:rPr>
          <w:rFonts w:ascii="Calibri" w:hAnsi="Calibri" w:cs="Calibri"/>
          <w:color w:val="auto"/>
          <w:sz w:val="24"/>
          <w:szCs w:val="24"/>
        </w:rPr>
        <w:t xml:space="preserve"> January 2026 and 19</w:t>
      </w:r>
      <w:r w:rsidR="001A2963" w:rsidRPr="001A2963">
        <w:rPr>
          <w:rFonts w:ascii="Calibri" w:hAnsi="Calibri" w:cs="Calibri"/>
          <w:color w:val="auto"/>
          <w:sz w:val="24"/>
          <w:szCs w:val="24"/>
          <w:vertAlign w:val="superscript"/>
        </w:rPr>
        <w:t>th</w:t>
      </w:r>
      <w:r w:rsidR="001A2963">
        <w:rPr>
          <w:rFonts w:ascii="Calibri" w:hAnsi="Calibri" w:cs="Calibri"/>
          <w:color w:val="auto"/>
          <w:sz w:val="24"/>
          <w:szCs w:val="24"/>
        </w:rPr>
        <w:t xml:space="preserve"> February 2026. </w:t>
      </w:r>
      <w:r w:rsidR="0001211A" w:rsidRPr="001A5D58">
        <w:rPr>
          <w:rFonts w:ascii="Calibri" w:hAnsi="Calibri" w:cs="Calibri"/>
          <w:color w:val="auto"/>
          <w:sz w:val="24"/>
          <w:szCs w:val="24"/>
        </w:rPr>
        <w:t xml:space="preserve">  </w:t>
      </w:r>
      <w:r w:rsidR="006741BB" w:rsidRPr="001A5D58">
        <w:rPr>
          <w:rFonts w:ascii="Calibri" w:hAnsi="Calibri" w:cs="Calibri"/>
          <w:color w:val="auto"/>
          <w:sz w:val="24"/>
          <w:szCs w:val="24"/>
        </w:rPr>
        <w:t xml:space="preserve">              </w:t>
      </w:r>
    </w:p>
    <w:p w14:paraId="493205B8" w14:textId="1F124D6C" w:rsidR="001A2963" w:rsidRDefault="00241E3A" w:rsidP="001A2963">
      <w:pPr>
        <w:pStyle w:val="Heading2"/>
        <w:numPr>
          <w:ilvl w:val="0"/>
          <w:numId w:val="25"/>
        </w:numPr>
        <w:ind w:right="-824"/>
        <w:rPr>
          <w:rFonts w:ascii="Calibri" w:hAnsi="Calibri" w:cs="Calibri"/>
          <w:color w:val="auto"/>
          <w:sz w:val="24"/>
          <w:szCs w:val="24"/>
        </w:rPr>
      </w:pPr>
      <w:r w:rsidRPr="001A5D58">
        <w:rPr>
          <w:rFonts w:ascii="Calibri" w:hAnsi="Calibri" w:cs="Calibri"/>
          <w:b/>
          <w:bCs/>
          <w:color w:val="auto"/>
          <w:sz w:val="24"/>
          <w:szCs w:val="24"/>
        </w:rPr>
        <w:t>Shropshire Council Report</w:t>
      </w:r>
      <w:r w:rsidR="00C85D26" w:rsidRPr="001A5D58">
        <w:rPr>
          <w:rFonts w:ascii="Calibri" w:hAnsi="Calibri" w:cs="Calibri"/>
          <w:sz w:val="24"/>
          <w:szCs w:val="24"/>
        </w:rPr>
        <w:t xml:space="preserve">. </w:t>
      </w:r>
      <w:r w:rsidR="00223CB4" w:rsidRPr="001A5D58">
        <w:rPr>
          <w:rFonts w:ascii="Calibri" w:hAnsi="Calibri" w:cs="Calibri"/>
          <w:color w:val="auto"/>
          <w:sz w:val="24"/>
          <w:szCs w:val="24"/>
        </w:rPr>
        <w:t xml:space="preserve">  </w:t>
      </w:r>
      <w:r w:rsidR="00F32699" w:rsidRPr="001A5D58">
        <w:rPr>
          <w:rFonts w:ascii="Calibri" w:hAnsi="Calibri" w:cs="Calibri"/>
          <w:color w:val="auto"/>
          <w:sz w:val="24"/>
          <w:szCs w:val="24"/>
        </w:rPr>
        <w:t xml:space="preserve"> </w:t>
      </w:r>
    </w:p>
    <w:p w14:paraId="61A3A268" w14:textId="254A01FE" w:rsidR="00EB19DE" w:rsidRPr="001A2963" w:rsidRDefault="001A2963" w:rsidP="001A2963">
      <w:pPr>
        <w:pStyle w:val="Heading2"/>
        <w:ind w:left="644" w:right="-824"/>
        <w:rPr>
          <w:rFonts w:ascii="Calibri" w:hAnsi="Calibri" w:cs="Calibri"/>
        </w:rPr>
      </w:pPr>
      <w:r>
        <w:rPr>
          <w:rFonts w:ascii="Calibri" w:hAnsi="Calibri" w:cs="Calibri"/>
          <w:b/>
          <w:bCs/>
          <w:color w:val="auto"/>
          <w:sz w:val="24"/>
          <w:szCs w:val="24"/>
        </w:rPr>
        <w:t xml:space="preserve"> </w:t>
      </w:r>
      <w:r w:rsidRPr="001A2963">
        <w:rPr>
          <w:rFonts w:ascii="Calibri" w:hAnsi="Calibri" w:cs="Calibri"/>
          <w:color w:val="auto"/>
          <w:sz w:val="24"/>
          <w:szCs w:val="24"/>
        </w:rPr>
        <w:t>A report was circulated</w:t>
      </w:r>
      <w:r w:rsidRPr="001A2963">
        <w:rPr>
          <w:rFonts w:ascii="Calibri" w:hAnsi="Calibri" w:cs="Calibri"/>
        </w:rPr>
        <w:t xml:space="preserve">. </w:t>
      </w:r>
      <w:r w:rsidR="00EB19DE" w:rsidRPr="001A2963">
        <w:rPr>
          <w:rFonts w:ascii="Calibri" w:hAnsi="Calibri" w:cs="Calibri"/>
        </w:rPr>
        <w:t xml:space="preserve">           </w:t>
      </w:r>
    </w:p>
    <w:p w14:paraId="2B305401" w14:textId="58AFABCA" w:rsidR="004031DB" w:rsidRPr="001A5D58" w:rsidRDefault="00C647EA" w:rsidP="00CD02DD">
      <w:pPr>
        <w:pStyle w:val="Heading2"/>
        <w:ind w:left="851" w:right="-824" w:hanging="1134"/>
        <w:jc w:val="both"/>
        <w:rPr>
          <w:rFonts w:ascii="Calibri" w:hAnsi="Calibri" w:cs="Calibri"/>
          <w:b/>
          <w:bCs/>
          <w:sz w:val="24"/>
          <w:szCs w:val="24"/>
        </w:rPr>
      </w:pPr>
      <w:r w:rsidRPr="001A5D58">
        <w:rPr>
          <w:rFonts w:ascii="Calibri" w:hAnsi="Calibri" w:cs="Calibri"/>
          <w:b/>
          <w:bCs/>
          <w:color w:val="auto"/>
          <w:sz w:val="24"/>
          <w:szCs w:val="24"/>
        </w:rPr>
        <w:t xml:space="preserve"> </w:t>
      </w:r>
      <w:r w:rsidR="00446492" w:rsidRPr="001A5D58">
        <w:rPr>
          <w:rFonts w:ascii="Calibri" w:hAnsi="Calibri" w:cs="Calibri"/>
          <w:b/>
          <w:bCs/>
          <w:color w:val="auto"/>
          <w:sz w:val="24"/>
          <w:szCs w:val="24"/>
        </w:rPr>
        <w:t xml:space="preserve">    </w:t>
      </w:r>
      <w:r w:rsidR="00CF2B77" w:rsidRPr="001A5D58">
        <w:rPr>
          <w:rFonts w:ascii="Calibri" w:hAnsi="Calibri" w:cs="Calibri"/>
          <w:b/>
          <w:bCs/>
          <w:color w:val="auto"/>
          <w:sz w:val="24"/>
          <w:szCs w:val="24"/>
        </w:rPr>
        <w:t xml:space="preserve"> </w:t>
      </w:r>
      <w:r w:rsidR="00A2618A" w:rsidRPr="001A5D58">
        <w:rPr>
          <w:rFonts w:ascii="Calibri" w:hAnsi="Calibri" w:cs="Calibri"/>
          <w:b/>
          <w:bCs/>
          <w:color w:val="auto"/>
          <w:sz w:val="24"/>
          <w:szCs w:val="24"/>
        </w:rPr>
        <w:t xml:space="preserve"> </w:t>
      </w:r>
      <w:r w:rsidR="00446492" w:rsidRPr="001A5D58">
        <w:rPr>
          <w:rFonts w:ascii="Calibri" w:hAnsi="Calibri" w:cs="Calibri"/>
          <w:b/>
          <w:bCs/>
          <w:color w:val="auto"/>
          <w:sz w:val="24"/>
          <w:szCs w:val="24"/>
        </w:rPr>
        <w:t xml:space="preserve"> </w:t>
      </w:r>
      <w:r w:rsidR="00B171AC" w:rsidRPr="001A5D58">
        <w:rPr>
          <w:rFonts w:ascii="Calibri" w:hAnsi="Calibri" w:cs="Calibri"/>
          <w:b/>
          <w:bCs/>
          <w:color w:val="auto"/>
          <w:sz w:val="24"/>
          <w:szCs w:val="24"/>
        </w:rPr>
        <w:t xml:space="preserve"> </w:t>
      </w:r>
      <w:r w:rsidR="0089264F" w:rsidRPr="001A5D58">
        <w:rPr>
          <w:rFonts w:ascii="Calibri" w:hAnsi="Calibri" w:cs="Calibri"/>
          <w:b/>
          <w:bCs/>
          <w:color w:val="auto"/>
          <w:sz w:val="24"/>
          <w:szCs w:val="24"/>
        </w:rPr>
        <w:t xml:space="preserve"> </w:t>
      </w:r>
      <w:r w:rsidR="00446492" w:rsidRPr="001A5D58">
        <w:rPr>
          <w:rFonts w:ascii="Calibri" w:hAnsi="Calibri" w:cs="Calibri"/>
          <w:b/>
          <w:bCs/>
          <w:color w:val="auto"/>
          <w:sz w:val="24"/>
          <w:szCs w:val="24"/>
        </w:rPr>
        <w:t xml:space="preserve"> </w:t>
      </w:r>
      <w:r w:rsidR="004920FD">
        <w:rPr>
          <w:rFonts w:ascii="Calibri" w:hAnsi="Calibri" w:cs="Calibri"/>
          <w:b/>
          <w:bCs/>
          <w:color w:val="auto"/>
          <w:sz w:val="24"/>
          <w:szCs w:val="24"/>
        </w:rPr>
        <w:t>6</w:t>
      </w:r>
      <w:r w:rsidR="004914DA" w:rsidRPr="001A5D58">
        <w:rPr>
          <w:rFonts w:ascii="Calibri" w:hAnsi="Calibri" w:cs="Calibri"/>
          <w:b/>
          <w:bCs/>
          <w:color w:val="auto"/>
          <w:sz w:val="24"/>
          <w:szCs w:val="24"/>
        </w:rPr>
        <w:t>.</w:t>
      </w:r>
      <w:r w:rsidR="00752D10" w:rsidRPr="001A5D58">
        <w:rPr>
          <w:rFonts w:ascii="Calibri" w:hAnsi="Calibri" w:cs="Calibri"/>
          <w:b/>
          <w:bCs/>
          <w:color w:val="auto"/>
          <w:sz w:val="24"/>
          <w:szCs w:val="24"/>
        </w:rPr>
        <w:t xml:space="preserve">  </w:t>
      </w:r>
      <w:r w:rsidR="00291D5C" w:rsidRPr="001A5D58">
        <w:rPr>
          <w:rFonts w:ascii="Calibri" w:hAnsi="Calibri" w:cs="Calibri"/>
          <w:b/>
          <w:bCs/>
          <w:color w:val="auto"/>
          <w:sz w:val="24"/>
          <w:szCs w:val="24"/>
        </w:rPr>
        <w:t>R</w:t>
      </w:r>
      <w:r w:rsidR="00241E3A" w:rsidRPr="001A5D58">
        <w:rPr>
          <w:rFonts w:ascii="Calibri" w:hAnsi="Calibri" w:cs="Calibri"/>
          <w:b/>
          <w:bCs/>
          <w:color w:val="auto"/>
          <w:sz w:val="24"/>
          <w:szCs w:val="24"/>
        </w:rPr>
        <w:t>oads:</w:t>
      </w:r>
      <w:r w:rsidR="00241E3A" w:rsidRPr="001A5D58">
        <w:rPr>
          <w:rFonts w:ascii="Calibri" w:hAnsi="Calibri" w:cs="Calibri"/>
          <w:b/>
          <w:bCs/>
          <w:sz w:val="24"/>
          <w:szCs w:val="24"/>
        </w:rPr>
        <w:t xml:space="preserve"> </w:t>
      </w:r>
    </w:p>
    <w:p w14:paraId="5ED7B707" w14:textId="77777777" w:rsidR="007B68C0" w:rsidRDefault="00C91116" w:rsidP="00CF07E5">
      <w:pPr>
        <w:pStyle w:val="Heading2"/>
        <w:ind w:left="851" w:right="-824" w:hanging="1276"/>
        <w:rPr>
          <w:rFonts w:ascii="Calibri" w:hAnsi="Calibri" w:cs="Calibri"/>
          <w:b/>
          <w:bCs/>
          <w:sz w:val="24"/>
          <w:szCs w:val="24"/>
        </w:rPr>
      </w:pPr>
      <w:r w:rsidRPr="001A5D58">
        <w:rPr>
          <w:rFonts w:ascii="Calibri" w:hAnsi="Calibri" w:cs="Calibri"/>
          <w:b/>
          <w:bCs/>
          <w:color w:val="auto"/>
          <w:sz w:val="24"/>
          <w:szCs w:val="24"/>
        </w:rPr>
        <w:t xml:space="preserve"> </w:t>
      </w:r>
      <w:r w:rsidR="001E2E92" w:rsidRPr="001A5D58">
        <w:rPr>
          <w:rFonts w:ascii="Calibri" w:hAnsi="Calibri" w:cs="Calibri"/>
          <w:b/>
          <w:bCs/>
          <w:color w:val="auto"/>
          <w:sz w:val="24"/>
          <w:szCs w:val="24"/>
        </w:rPr>
        <w:t xml:space="preserve">     </w:t>
      </w:r>
      <w:r w:rsidR="00446492" w:rsidRPr="001A5D58">
        <w:rPr>
          <w:rFonts w:ascii="Calibri" w:hAnsi="Calibri" w:cs="Calibri"/>
          <w:b/>
          <w:bCs/>
          <w:color w:val="auto"/>
          <w:sz w:val="24"/>
          <w:szCs w:val="24"/>
        </w:rPr>
        <w:t xml:space="preserve">          </w:t>
      </w:r>
      <w:r w:rsidR="00DD77E9" w:rsidRPr="001A5D58">
        <w:rPr>
          <w:rFonts w:ascii="Calibri" w:hAnsi="Calibri" w:cs="Calibri"/>
          <w:b/>
          <w:bCs/>
          <w:color w:val="auto"/>
          <w:sz w:val="24"/>
          <w:szCs w:val="24"/>
        </w:rPr>
        <w:t xml:space="preserve">   </w:t>
      </w:r>
      <w:r w:rsidR="002E0CE8" w:rsidRPr="001A5D58">
        <w:rPr>
          <w:rFonts w:ascii="Calibri" w:hAnsi="Calibri" w:cs="Calibri"/>
          <w:b/>
          <w:bCs/>
          <w:color w:val="auto"/>
          <w:sz w:val="24"/>
          <w:szCs w:val="24"/>
        </w:rPr>
        <w:t xml:space="preserve"> </w:t>
      </w:r>
      <w:r w:rsidR="001E2E92" w:rsidRPr="001A5D58">
        <w:rPr>
          <w:rFonts w:ascii="Calibri" w:hAnsi="Calibri" w:cs="Calibri"/>
          <w:b/>
          <w:bCs/>
          <w:color w:val="auto"/>
          <w:sz w:val="24"/>
          <w:szCs w:val="24"/>
        </w:rPr>
        <w:t xml:space="preserve"> </w:t>
      </w:r>
      <w:r w:rsidR="00752D10" w:rsidRPr="001A5D58">
        <w:rPr>
          <w:rFonts w:ascii="Calibri" w:hAnsi="Calibri" w:cs="Calibri"/>
          <w:b/>
          <w:bCs/>
          <w:color w:val="auto"/>
          <w:sz w:val="24"/>
          <w:szCs w:val="24"/>
        </w:rPr>
        <w:t xml:space="preserve">   </w:t>
      </w:r>
      <w:r w:rsidR="00BB280D" w:rsidRPr="001A5D58">
        <w:rPr>
          <w:rFonts w:ascii="Calibri" w:hAnsi="Calibri" w:cs="Calibri"/>
          <w:b/>
          <w:bCs/>
          <w:color w:val="auto"/>
          <w:sz w:val="24"/>
          <w:szCs w:val="24"/>
        </w:rPr>
        <w:t xml:space="preserve"> </w:t>
      </w:r>
      <w:r w:rsidR="00241E3A" w:rsidRPr="001A5D58">
        <w:rPr>
          <w:rFonts w:ascii="Calibri" w:hAnsi="Calibri" w:cs="Calibri"/>
          <w:b/>
          <w:bCs/>
          <w:color w:val="auto"/>
          <w:sz w:val="24"/>
          <w:szCs w:val="24"/>
        </w:rPr>
        <w:t xml:space="preserve">a. </w:t>
      </w:r>
      <w:r w:rsidR="00241E3A" w:rsidRPr="001A5D58">
        <w:rPr>
          <w:rFonts w:ascii="Calibri" w:hAnsi="Calibri" w:cs="Calibri"/>
          <w:color w:val="auto"/>
          <w:sz w:val="24"/>
          <w:szCs w:val="24"/>
        </w:rPr>
        <w:t>Any new problems</w:t>
      </w:r>
      <w:r w:rsidR="00607600" w:rsidRPr="001A5D58">
        <w:rPr>
          <w:rFonts w:ascii="Calibri" w:hAnsi="Calibri" w:cs="Calibri"/>
          <w:color w:val="auto"/>
          <w:sz w:val="24"/>
          <w:szCs w:val="24"/>
        </w:rPr>
        <w:t>.</w:t>
      </w:r>
      <w:r w:rsidR="00CF07E5" w:rsidRPr="001A5D58">
        <w:rPr>
          <w:rFonts w:ascii="Calibri" w:hAnsi="Calibri" w:cs="Calibri"/>
          <w:color w:val="000000" w:themeColor="text1"/>
          <w:sz w:val="24"/>
          <w:szCs w:val="24"/>
        </w:rPr>
        <w:t xml:space="preserve"> </w:t>
      </w:r>
      <w:r w:rsidR="00DD77E9" w:rsidRPr="001A5D58">
        <w:rPr>
          <w:rFonts w:ascii="Calibri" w:hAnsi="Calibri" w:cs="Calibri"/>
          <w:color w:val="000000" w:themeColor="text1"/>
          <w:sz w:val="24"/>
          <w:szCs w:val="24"/>
        </w:rPr>
        <w:t xml:space="preserve"> </w:t>
      </w:r>
      <w:r w:rsidR="00DD77E9" w:rsidRPr="001A5D58">
        <w:rPr>
          <w:rFonts w:ascii="Calibri" w:hAnsi="Calibri" w:cs="Calibri"/>
          <w:b/>
          <w:bCs/>
          <w:sz w:val="24"/>
          <w:szCs w:val="24"/>
        </w:rPr>
        <w:t xml:space="preserve"> </w:t>
      </w:r>
    </w:p>
    <w:p w14:paraId="6511FABE" w14:textId="5712CB0F" w:rsidR="00DD77E9" w:rsidRPr="001A5D58" w:rsidRDefault="007B68C0" w:rsidP="00E95660">
      <w:pPr>
        <w:pStyle w:val="Heading2"/>
        <w:ind w:left="1134" w:right="-824" w:hanging="1559"/>
        <w:rPr>
          <w:rFonts w:ascii="Calibri" w:hAnsi="Calibri" w:cs="Calibri"/>
          <w:sz w:val="24"/>
          <w:szCs w:val="24"/>
        </w:rPr>
      </w:pPr>
      <w:r>
        <w:rPr>
          <w:rFonts w:ascii="Calibri" w:hAnsi="Calibri" w:cs="Calibri"/>
          <w:b/>
          <w:bCs/>
          <w:color w:val="auto"/>
          <w:sz w:val="24"/>
          <w:szCs w:val="24"/>
        </w:rPr>
        <w:t xml:space="preserve">                             </w:t>
      </w:r>
      <w:r w:rsidR="00736443">
        <w:rPr>
          <w:rFonts w:ascii="Calibri" w:hAnsi="Calibri" w:cs="Calibri"/>
          <w:color w:val="auto"/>
          <w:sz w:val="24"/>
          <w:szCs w:val="24"/>
        </w:rPr>
        <w:t xml:space="preserve">Councillor Taylor reported the condition of the roads was discussed at the recent SALC area committee meeting.  </w:t>
      </w:r>
      <w:r w:rsidR="00D55BDE">
        <w:rPr>
          <w:rFonts w:ascii="Calibri" w:hAnsi="Calibri" w:cs="Calibri"/>
          <w:color w:val="auto"/>
          <w:sz w:val="24"/>
          <w:szCs w:val="24"/>
        </w:rPr>
        <w:t xml:space="preserve">Also discussed was Broseley Town Councils devolution pilot carrying out some highways activities.  </w:t>
      </w:r>
      <w:r w:rsidR="00DD77E9" w:rsidRPr="001A5D58">
        <w:rPr>
          <w:rFonts w:ascii="Calibri" w:hAnsi="Calibri" w:cs="Calibri"/>
          <w:b/>
          <w:bCs/>
          <w:sz w:val="24"/>
          <w:szCs w:val="24"/>
        </w:rPr>
        <w:t xml:space="preserve">       </w:t>
      </w:r>
    </w:p>
    <w:p w14:paraId="06E2B02A" w14:textId="5770FCED" w:rsidR="00C12EED" w:rsidRDefault="00241E3A" w:rsidP="004813A8">
      <w:pPr>
        <w:pStyle w:val="Heading2"/>
        <w:ind w:left="993" w:right="-824" w:hanging="1560"/>
        <w:jc w:val="both"/>
        <w:rPr>
          <w:rFonts w:ascii="Calibri" w:hAnsi="Calibri" w:cs="Calibri"/>
          <w:color w:val="auto"/>
          <w:sz w:val="24"/>
          <w:szCs w:val="24"/>
        </w:rPr>
      </w:pPr>
      <w:r w:rsidRPr="001A5D58">
        <w:rPr>
          <w:rFonts w:ascii="Calibri" w:hAnsi="Calibri" w:cs="Calibri"/>
          <w:color w:val="auto"/>
          <w:sz w:val="24"/>
          <w:szCs w:val="24"/>
        </w:rPr>
        <w:t xml:space="preserve">       </w:t>
      </w:r>
      <w:r w:rsidR="00C91116" w:rsidRPr="001A5D58">
        <w:rPr>
          <w:rFonts w:ascii="Calibri" w:hAnsi="Calibri" w:cs="Calibri"/>
          <w:color w:val="auto"/>
          <w:sz w:val="24"/>
          <w:szCs w:val="24"/>
        </w:rPr>
        <w:t xml:space="preserve"> </w:t>
      </w:r>
      <w:r w:rsidR="00446E0A" w:rsidRPr="001A5D58">
        <w:rPr>
          <w:rFonts w:ascii="Calibri" w:hAnsi="Calibri" w:cs="Calibri"/>
          <w:color w:val="auto"/>
          <w:sz w:val="24"/>
          <w:szCs w:val="24"/>
        </w:rPr>
        <w:t xml:space="preserve"> </w:t>
      </w:r>
      <w:r w:rsidR="004031DB" w:rsidRPr="001A5D58">
        <w:rPr>
          <w:rFonts w:ascii="Calibri" w:hAnsi="Calibri" w:cs="Calibri"/>
          <w:color w:val="auto"/>
          <w:sz w:val="24"/>
          <w:szCs w:val="24"/>
        </w:rPr>
        <w:t xml:space="preserve"> </w:t>
      </w:r>
      <w:r w:rsidR="001E2E92" w:rsidRPr="001A5D58">
        <w:rPr>
          <w:rFonts w:ascii="Calibri" w:hAnsi="Calibri" w:cs="Calibri"/>
          <w:color w:val="auto"/>
          <w:sz w:val="24"/>
          <w:szCs w:val="24"/>
        </w:rPr>
        <w:t xml:space="preserve">           </w:t>
      </w:r>
      <w:r w:rsidR="00C1135E" w:rsidRPr="001A5D58">
        <w:rPr>
          <w:rFonts w:ascii="Calibri" w:hAnsi="Calibri" w:cs="Calibri"/>
          <w:color w:val="auto"/>
          <w:sz w:val="24"/>
          <w:szCs w:val="24"/>
        </w:rPr>
        <w:t xml:space="preserve"> </w:t>
      </w:r>
      <w:r w:rsidR="00446492" w:rsidRPr="001A5D58">
        <w:rPr>
          <w:rFonts w:ascii="Calibri" w:hAnsi="Calibri" w:cs="Calibri"/>
          <w:color w:val="auto"/>
          <w:sz w:val="24"/>
          <w:szCs w:val="24"/>
        </w:rPr>
        <w:t xml:space="preserve">  </w:t>
      </w:r>
      <w:r w:rsidR="00752D10" w:rsidRPr="001A5D58">
        <w:rPr>
          <w:rFonts w:ascii="Calibri" w:hAnsi="Calibri" w:cs="Calibri"/>
          <w:color w:val="auto"/>
          <w:sz w:val="24"/>
          <w:szCs w:val="24"/>
        </w:rPr>
        <w:t xml:space="preserve">   </w:t>
      </w:r>
      <w:r w:rsidR="00C91116" w:rsidRPr="001A5D58">
        <w:rPr>
          <w:rFonts w:ascii="Calibri" w:hAnsi="Calibri" w:cs="Calibri"/>
          <w:color w:val="auto"/>
          <w:sz w:val="24"/>
          <w:szCs w:val="24"/>
        </w:rPr>
        <w:t xml:space="preserve"> </w:t>
      </w:r>
      <w:r w:rsidRPr="001A5D58">
        <w:rPr>
          <w:rFonts w:ascii="Calibri" w:hAnsi="Calibri" w:cs="Calibri"/>
          <w:color w:val="auto"/>
          <w:sz w:val="24"/>
          <w:szCs w:val="24"/>
        </w:rPr>
        <w:t>b. previous issues reported.</w:t>
      </w:r>
      <w:r w:rsidR="00EE7096" w:rsidRPr="001A5D58">
        <w:rPr>
          <w:rFonts w:ascii="Calibri" w:hAnsi="Calibri" w:cs="Calibri"/>
          <w:color w:val="auto"/>
          <w:sz w:val="24"/>
          <w:szCs w:val="24"/>
        </w:rPr>
        <w:t xml:space="preserve"> </w:t>
      </w:r>
      <w:r w:rsidR="00CF07E5" w:rsidRPr="001A5D58">
        <w:rPr>
          <w:rFonts w:ascii="Calibri" w:hAnsi="Calibri" w:cs="Calibri"/>
          <w:color w:val="auto"/>
          <w:sz w:val="24"/>
          <w:szCs w:val="24"/>
        </w:rPr>
        <w:t xml:space="preserve"> </w:t>
      </w:r>
    </w:p>
    <w:p w14:paraId="62BBE018" w14:textId="4F7A69B7" w:rsidR="00E95660" w:rsidRPr="0054100E" w:rsidRDefault="00E95660" w:rsidP="00E95660">
      <w:pPr>
        <w:rPr>
          <w:rFonts w:asciiTheme="minorHAnsi" w:hAnsiTheme="minorHAnsi" w:cstheme="minorHAnsi"/>
        </w:rPr>
      </w:pPr>
      <w:r>
        <w:t xml:space="preserve">                    </w:t>
      </w:r>
      <w:r w:rsidRPr="0054100E">
        <w:rPr>
          <w:rFonts w:asciiTheme="minorHAnsi" w:hAnsiTheme="minorHAnsi" w:cstheme="minorHAnsi"/>
        </w:rPr>
        <w:t>Clerk reported the concerns raised at the last meeting have been acknowle</w:t>
      </w:r>
      <w:r w:rsidR="0054100E" w:rsidRPr="0054100E">
        <w:rPr>
          <w:rFonts w:asciiTheme="minorHAnsi" w:hAnsiTheme="minorHAnsi" w:cstheme="minorHAnsi"/>
        </w:rPr>
        <w:t>d</w:t>
      </w:r>
      <w:r w:rsidRPr="0054100E">
        <w:rPr>
          <w:rFonts w:asciiTheme="minorHAnsi" w:hAnsiTheme="minorHAnsi" w:cstheme="minorHAnsi"/>
        </w:rPr>
        <w:t>ged</w:t>
      </w:r>
      <w:r w:rsidR="00CE700A">
        <w:rPr>
          <w:rFonts w:asciiTheme="minorHAnsi" w:hAnsiTheme="minorHAnsi" w:cstheme="minorHAnsi"/>
        </w:rPr>
        <w:t xml:space="preserve">.  </w:t>
      </w:r>
    </w:p>
    <w:p w14:paraId="09231280" w14:textId="34AC7344" w:rsidR="008B380C" w:rsidRDefault="00082557" w:rsidP="004813A8">
      <w:pPr>
        <w:ind w:left="1276" w:right="-824" w:hanging="1276"/>
        <w:rPr>
          <w:rFonts w:ascii="Calibri" w:hAnsi="Calibri" w:cs="Calibri"/>
        </w:rPr>
      </w:pPr>
      <w:r w:rsidRPr="001A5D58">
        <w:rPr>
          <w:rFonts w:ascii="Calibri" w:hAnsi="Calibri" w:cs="Calibri"/>
        </w:rPr>
        <w:t xml:space="preserve">          </w:t>
      </w:r>
      <w:r w:rsidR="00331915" w:rsidRPr="001A5D58">
        <w:rPr>
          <w:rFonts w:ascii="Calibri" w:hAnsi="Calibri" w:cs="Calibri"/>
        </w:rPr>
        <w:t xml:space="preserve"> </w:t>
      </w:r>
      <w:r w:rsidR="001E2E92" w:rsidRPr="001A5D58">
        <w:rPr>
          <w:rFonts w:ascii="Calibri" w:hAnsi="Calibri" w:cs="Calibri"/>
        </w:rPr>
        <w:t xml:space="preserve">     </w:t>
      </w:r>
      <w:r w:rsidR="00752D10" w:rsidRPr="001A5D58">
        <w:rPr>
          <w:rFonts w:ascii="Calibri" w:hAnsi="Calibri" w:cs="Calibri"/>
        </w:rPr>
        <w:t xml:space="preserve"> </w:t>
      </w:r>
      <w:r w:rsidR="00446492" w:rsidRPr="001A5D58">
        <w:rPr>
          <w:rFonts w:ascii="Calibri" w:hAnsi="Calibri" w:cs="Calibri"/>
        </w:rPr>
        <w:t>c</w:t>
      </w:r>
      <w:r w:rsidRPr="001A5D58">
        <w:rPr>
          <w:rFonts w:ascii="Calibri" w:hAnsi="Calibri" w:cs="Calibri"/>
        </w:rPr>
        <w:t xml:space="preserve">. </w:t>
      </w:r>
      <w:r w:rsidR="0066144E" w:rsidRPr="001A5D58">
        <w:rPr>
          <w:rFonts w:ascii="Calibri" w:hAnsi="Calibri" w:cs="Calibri"/>
        </w:rPr>
        <w:t>SID/VA</w:t>
      </w:r>
      <w:r w:rsidR="00D1302B" w:rsidRPr="001A5D58">
        <w:rPr>
          <w:rFonts w:ascii="Calibri" w:hAnsi="Calibri" w:cs="Calibri"/>
        </w:rPr>
        <w:t>S</w:t>
      </w:r>
      <w:r w:rsidR="0066144E" w:rsidRPr="001A5D58">
        <w:rPr>
          <w:rFonts w:ascii="Calibri" w:hAnsi="Calibri" w:cs="Calibri"/>
        </w:rPr>
        <w:t xml:space="preserve"> Project.</w:t>
      </w:r>
      <w:r w:rsidR="00751088" w:rsidRPr="001A5D58">
        <w:rPr>
          <w:rFonts w:ascii="Calibri" w:hAnsi="Calibri" w:cs="Calibri"/>
        </w:rPr>
        <w:t xml:space="preserve"> </w:t>
      </w:r>
    </w:p>
    <w:p w14:paraId="107DDD70" w14:textId="7C12DE55" w:rsidR="00CE700A" w:rsidRPr="001A5D58" w:rsidRDefault="00CE700A" w:rsidP="004813A8">
      <w:pPr>
        <w:ind w:left="1276" w:right="-824" w:hanging="1276"/>
        <w:rPr>
          <w:rFonts w:ascii="Calibri" w:hAnsi="Calibri" w:cs="Calibri"/>
        </w:rPr>
      </w:pPr>
      <w:r>
        <w:rPr>
          <w:rFonts w:ascii="Calibri" w:hAnsi="Calibri" w:cs="Calibri"/>
        </w:rPr>
        <w:t xml:space="preserve">                      </w:t>
      </w:r>
      <w:r w:rsidR="00706BD8">
        <w:rPr>
          <w:rFonts w:ascii="Calibri" w:hAnsi="Calibri" w:cs="Calibri"/>
        </w:rPr>
        <w:t xml:space="preserve">Clerk presented </w:t>
      </w:r>
      <w:r w:rsidR="00305932">
        <w:rPr>
          <w:rFonts w:ascii="Calibri" w:hAnsi="Calibri" w:cs="Calibri"/>
        </w:rPr>
        <w:t xml:space="preserve">the recent data.  After 12 months the traffic speed is reducing. </w:t>
      </w:r>
    </w:p>
    <w:p w14:paraId="20FF35E8" w14:textId="7862E14C" w:rsidR="00BF07CC" w:rsidRDefault="008B380C" w:rsidP="00254953">
      <w:pPr>
        <w:ind w:left="1276" w:right="-824" w:hanging="1276"/>
        <w:rPr>
          <w:rFonts w:ascii="Calibri" w:hAnsi="Calibri" w:cs="Calibri"/>
        </w:rPr>
      </w:pPr>
      <w:r w:rsidRPr="001A5D58">
        <w:rPr>
          <w:rFonts w:ascii="Calibri" w:hAnsi="Calibri" w:cs="Calibri"/>
        </w:rPr>
        <w:t xml:space="preserve">                 d. Road Closures</w:t>
      </w:r>
      <w:r w:rsidR="00381FE6" w:rsidRPr="001A5D58">
        <w:rPr>
          <w:rFonts w:ascii="Calibri" w:hAnsi="Calibri" w:cs="Calibri"/>
        </w:rPr>
        <w:t xml:space="preserve">. </w:t>
      </w:r>
      <w:r w:rsidR="00305932">
        <w:rPr>
          <w:rFonts w:ascii="Calibri" w:hAnsi="Calibri" w:cs="Calibri"/>
        </w:rPr>
        <w:t xml:space="preserve">All noted. </w:t>
      </w:r>
    </w:p>
    <w:p w14:paraId="0FD07628" w14:textId="1E6934E2" w:rsidR="00D775FC" w:rsidRDefault="004B70E3" w:rsidP="00D775FC">
      <w:pPr>
        <w:pStyle w:val="ListParagraph"/>
        <w:numPr>
          <w:ilvl w:val="0"/>
          <w:numId w:val="32"/>
        </w:numPr>
        <w:ind w:right="-824" w:firstLine="556"/>
        <w:rPr>
          <w:rFonts w:ascii="Calibri" w:hAnsi="Calibri" w:cs="Calibri"/>
        </w:rPr>
      </w:pPr>
      <w:r>
        <w:rPr>
          <w:rFonts w:ascii="Calibri" w:hAnsi="Calibri" w:cs="Calibri"/>
        </w:rPr>
        <w:t>B4378 Brockton Crossroads 27</w:t>
      </w:r>
      <w:r w:rsidRPr="004B70E3">
        <w:rPr>
          <w:rFonts w:ascii="Calibri" w:hAnsi="Calibri" w:cs="Calibri"/>
          <w:vertAlign w:val="superscript"/>
        </w:rPr>
        <w:t>th</w:t>
      </w:r>
      <w:r>
        <w:rPr>
          <w:rFonts w:ascii="Calibri" w:hAnsi="Calibri" w:cs="Calibri"/>
        </w:rPr>
        <w:t>-29</w:t>
      </w:r>
      <w:r w:rsidRPr="004B70E3">
        <w:rPr>
          <w:rFonts w:ascii="Calibri" w:hAnsi="Calibri" w:cs="Calibri"/>
          <w:vertAlign w:val="superscript"/>
        </w:rPr>
        <w:t>th</w:t>
      </w:r>
      <w:r>
        <w:rPr>
          <w:rFonts w:ascii="Calibri" w:hAnsi="Calibri" w:cs="Calibri"/>
        </w:rPr>
        <w:t xml:space="preserve"> </w:t>
      </w:r>
      <w:r w:rsidR="009324A2">
        <w:rPr>
          <w:rFonts w:ascii="Calibri" w:hAnsi="Calibri" w:cs="Calibri"/>
        </w:rPr>
        <w:t>April (</w:t>
      </w:r>
      <w:r w:rsidR="001D5185">
        <w:rPr>
          <w:rFonts w:ascii="Calibri" w:hAnsi="Calibri" w:cs="Calibri"/>
        </w:rPr>
        <w:t>carriageway lining.)</w:t>
      </w:r>
    </w:p>
    <w:p w14:paraId="0CE32C04" w14:textId="2BFCB888" w:rsidR="00126837" w:rsidRDefault="00126837" w:rsidP="00D775FC">
      <w:pPr>
        <w:pStyle w:val="ListParagraph"/>
        <w:numPr>
          <w:ilvl w:val="0"/>
          <w:numId w:val="32"/>
        </w:numPr>
        <w:ind w:right="-824" w:firstLine="556"/>
        <w:rPr>
          <w:rFonts w:ascii="Calibri" w:hAnsi="Calibri" w:cs="Calibri"/>
        </w:rPr>
      </w:pPr>
      <w:r>
        <w:rPr>
          <w:rFonts w:ascii="Calibri" w:hAnsi="Calibri" w:cs="Calibri"/>
        </w:rPr>
        <w:t xml:space="preserve">B4368 </w:t>
      </w:r>
      <w:r w:rsidR="008C7CF3">
        <w:rPr>
          <w:rFonts w:ascii="Calibri" w:hAnsi="Calibri" w:cs="Calibri"/>
        </w:rPr>
        <w:t>Unnamed Road</w:t>
      </w:r>
      <w:r>
        <w:rPr>
          <w:rFonts w:ascii="Calibri" w:hAnsi="Calibri" w:cs="Calibri"/>
        </w:rPr>
        <w:t xml:space="preserve"> with Swan Inn off B4368 Aston Munslow.</w:t>
      </w:r>
      <w:r w:rsidR="00167F66">
        <w:rPr>
          <w:rFonts w:ascii="Calibri" w:hAnsi="Calibri" w:cs="Calibri"/>
        </w:rPr>
        <w:t xml:space="preserve"> (National Grid)</w:t>
      </w:r>
      <w:r w:rsidR="00BC1547">
        <w:rPr>
          <w:rFonts w:ascii="Calibri" w:hAnsi="Calibri" w:cs="Calibri"/>
        </w:rPr>
        <w:t>.</w:t>
      </w:r>
    </w:p>
    <w:p w14:paraId="042F6B4F" w14:textId="4E843E12" w:rsidR="00BC1547" w:rsidRPr="00D775FC" w:rsidRDefault="00BC1547" w:rsidP="00D775FC">
      <w:pPr>
        <w:pStyle w:val="ListParagraph"/>
        <w:numPr>
          <w:ilvl w:val="0"/>
          <w:numId w:val="32"/>
        </w:numPr>
        <w:ind w:right="-824" w:firstLine="556"/>
        <w:rPr>
          <w:rFonts w:ascii="Calibri" w:hAnsi="Calibri" w:cs="Calibri"/>
        </w:rPr>
      </w:pPr>
      <w:r>
        <w:rPr>
          <w:rFonts w:ascii="Calibri" w:hAnsi="Calibri" w:cs="Calibri"/>
        </w:rPr>
        <w:t>B4368 Aston Munslow Through village.  18</w:t>
      </w:r>
      <w:r w:rsidRPr="00BC1547">
        <w:rPr>
          <w:rFonts w:ascii="Calibri" w:hAnsi="Calibri" w:cs="Calibri"/>
          <w:vertAlign w:val="superscript"/>
        </w:rPr>
        <w:t>th</w:t>
      </w:r>
      <w:r>
        <w:rPr>
          <w:rFonts w:ascii="Calibri" w:hAnsi="Calibri" w:cs="Calibri"/>
        </w:rPr>
        <w:t xml:space="preserve"> May 2026 – 12</w:t>
      </w:r>
      <w:r w:rsidRPr="00BC1547">
        <w:rPr>
          <w:rFonts w:ascii="Calibri" w:hAnsi="Calibri" w:cs="Calibri"/>
          <w:vertAlign w:val="superscript"/>
        </w:rPr>
        <w:t>th</w:t>
      </w:r>
      <w:r>
        <w:rPr>
          <w:rFonts w:ascii="Calibri" w:hAnsi="Calibri" w:cs="Calibri"/>
        </w:rPr>
        <w:t xml:space="preserve"> June</w:t>
      </w:r>
      <w:r w:rsidR="001E208F">
        <w:rPr>
          <w:rFonts w:ascii="Calibri" w:hAnsi="Calibri" w:cs="Calibri"/>
        </w:rPr>
        <w:t>. (National Grid)</w:t>
      </w:r>
    </w:p>
    <w:p w14:paraId="76236130" w14:textId="46545756" w:rsidR="00305932" w:rsidRPr="00305932" w:rsidRDefault="00EF2502" w:rsidP="00305932">
      <w:pPr>
        <w:pStyle w:val="ListParagraph"/>
        <w:numPr>
          <w:ilvl w:val="0"/>
          <w:numId w:val="25"/>
        </w:numPr>
        <w:ind w:right="-824"/>
        <w:rPr>
          <w:rFonts w:ascii="Calibri" w:hAnsi="Calibri" w:cs="Calibri"/>
          <w:b/>
          <w:bCs/>
        </w:rPr>
      </w:pPr>
      <w:r w:rsidRPr="00305932">
        <w:rPr>
          <w:rFonts w:ascii="Calibri" w:hAnsi="Calibri" w:cs="Calibri"/>
          <w:b/>
          <w:bCs/>
        </w:rPr>
        <w:t>Highway Maintenance project.</w:t>
      </w:r>
      <w:r w:rsidR="00174313" w:rsidRPr="00305932">
        <w:rPr>
          <w:rFonts w:ascii="Calibri" w:hAnsi="Calibri" w:cs="Calibri"/>
          <w:b/>
          <w:bCs/>
        </w:rPr>
        <w:t xml:space="preserve"> </w:t>
      </w:r>
    </w:p>
    <w:p w14:paraId="635CB990" w14:textId="01F18F07" w:rsidR="005B2238" w:rsidRPr="00305932" w:rsidRDefault="000B00F9" w:rsidP="00305932">
      <w:pPr>
        <w:pStyle w:val="ListParagraph"/>
        <w:ind w:left="644" w:right="-824"/>
        <w:rPr>
          <w:rFonts w:ascii="Calibri" w:hAnsi="Calibri" w:cs="Calibri"/>
        </w:rPr>
      </w:pPr>
      <w:r>
        <w:rPr>
          <w:rFonts w:ascii="Calibri" w:hAnsi="Calibri" w:cs="Calibri"/>
        </w:rPr>
        <w:t xml:space="preserve">Councillor Taylor reported the scheme should be enhanced in the next financial year. </w:t>
      </w:r>
      <w:r w:rsidR="005B2238" w:rsidRPr="00305932">
        <w:rPr>
          <w:rFonts w:ascii="Calibri" w:hAnsi="Calibri" w:cs="Calibri"/>
          <w:b/>
          <w:bCs/>
        </w:rPr>
        <w:t xml:space="preserve"> </w:t>
      </w:r>
    </w:p>
    <w:p w14:paraId="159D8955" w14:textId="48A598D1" w:rsidR="00241E3A" w:rsidRPr="001A5D58" w:rsidRDefault="00964107" w:rsidP="004813A8">
      <w:pPr>
        <w:pStyle w:val="Heading2"/>
        <w:ind w:right="-824" w:hanging="1276"/>
        <w:jc w:val="both"/>
        <w:rPr>
          <w:rFonts w:ascii="Calibri" w:hAnsi="Calibri" w:cs="Calibri"/>
          <w:b/>
          <w:bCs/>
          <w:color w:val="auto"/>
          <w:sz w:val="24"/>
          <w:szCs w:val="24"/>
        </w:rPr>
      </w:pPr>
      <w:r w:rsidRPr="001A5D58">
        <w:rPr>
          <w:rFonts w:ascii="Calibri" w:hAnsi="Calibri" w:cs="Calibri"/>
          <w:b/>
          <w:bCs/>
          <w:color w:val="auto"/>
          <w:sz w:val="24"/>
          <w:szCs w:val="24"/>
        </w:rPr>
        <w:t xml:space="preserve">  </w:t>
      </w:r>
      <w:r w:rsidR="009931C2" w:rsidRPr="001A5D58">
        <w:rPr>
          <w:rFonts w:ascii="Calibri" w:hAnsi="Calibri" w:cs="Calibri"/>
          <w:b/>
          <w:bCs/>
          <w:color w:val="auto"/>
          <w:sz w:val="24"/>
          <w:szCs w:val="24"/>
        </w:rPr>
        <w:t xml:space="preserve"> </w:t>
      </w:r>
      <w:r w:rsidR="00BB280D" w:rsidRPr="001A5D58">
        <w:rPr>
          <w:rFonts w:ascii="Calibri" w:hAnsi="Calibri" w:cs="Calibri"/>
          <w:b/>
          <w:bCs/>
          <w:color w:val="auto"/>
          <w:sz w:val="24"/>
          <w:szCs w:val="24"/>
        </w:rPr>
        <w:t xml:space="preserve"> </w:t>
      </w:r>
      <w:r w:rsidR="001E2E92" w:rsidRPr="001A5D58">
        <w:rPr>
          <w:rFonts w:ascii="Calibri" w:hAnsi="Calibri" w:cs="Calibri"/>
          <w:b/>
          <w:bCs/>
          <w:color w:val="auto"/>
          <w:sz w:val="24"/>
          <w:szCs w:val="24"/>
        </w:rPr>
        <w:t xml:space="preserve">              </w:t>
      </w:r>
      <w:r w:rsidR="00AA069A" w:rsidRPr="001A5D58">
        <w:rPr>
          <w:rFonts w:ascii="Calibri" w:hAnsi="Calibri" w:cs="Calibri"/>
          <w:b/>
          <w:bCs/>
          <w:color w:val="auto"/>
          <w:sz w:val="24"/>
          <w:szCs w:val="24"/>
        </w:rPr>
        <w:t xml:space="preserve"> </w:t>
      </w:r>
      <w:r w:rsidR="00446492" w:rsidRPr="001A5D58">
        <w:rPr>
          <w:rFonts w:ascii="Calibri" w:hAnsi="Calibri" w:cs="Calibri"/>
          <w:b/>
          <w:bCs/>
          <w:color w:val="auto"/>
          <w:sz w:val="24"/>
          <w:szCs w:val="24"/>
        </w:rPr>
        <w:t xml:space="preserve">      </w:t>
      </w:r>
      <w:r w:rsidR="00CF2B77" w:rsidRPr="001A5D58">
        <w:rPr>
          <w:rFonts w:ascii="Calibri" w:hAnsi="Calibri" w:cs="Calibri"/>
          <w:b/>
          <w:bCs/>
          <w:color w:val="auto"/>
          <w:sz w:val="24"/>
          <w:szCs w:val="24"/>
        </w:rPr>
        <w:t xml:space="preserve"> </w:t>
      </w:r>
      <w:r w:rsidR="00FD43D3">
        <w:rPr>
          <w:rFonts w:ascii="Calibri" w:hAnsi="Calibri" w:cs="Calibri"/>
          <w:b/>
          <w:bCs/>
          <w:color w:val="auto"/>
          <w:sz w:val="24"/>
          <w:szCs w:val="24"/>
        </w:rPr>
        <w:t xml:space="preserve"> </w:t>
      </w:r>
      <w:r w:rsidR="00446492" w:rsidRPr="001A5D58">
        <w:rPr>
          <w:rFonts w:ascii="Calibri" w:hAnsi="Calibri" w:cs="Calibri"/>
          <w:b/>
          <w:bCs/>
          <w:color w:val="auto"/>
          <w:sz w:val="24"/>
          <w:szCs w:val="24"/>
        </w:rPr>
        <w:t xml:space="preserve"> </w:t>
      </w:r>
      <w:r w:rsidR="00A2618A" w:rsidRPr="001A5D58">
        <w:rPr>
          <w:rFonts w:ascii="Calibri" w:hAnsi="Calibri" w:cs="Calibri"/>
          <w:b/>
          <w:bCs/>
          <w:color w:val="auto"/>
          <w:sz w:val="24"/>
          <w:szCs w:val="24"/>
        </w:rPr>
        <w:t xml:space="preserve"> </w:t>
      </w:r>
      <w:r w:rsidR="00254953">
        <w:rPr>
          <w:rFonts w:ascii="Calibri" w:hAnsi="Calibri" w:cs="Calibri"/>
          <w:b/>
          <w:bCs/>
          <w:color w:val="auto"/>
          <w:sz w:val="24"/>
          <w:szCs w:val="24"/>
        </w:rPr>
        <w:t>8</w:t>
      </w:r>
      <w:r w:rsidR="00446492" w:rsidRPr="001A5D58">
        <w:rPr>
          <w:rFonts w:ascii="Calibri" w:hAnsi="Calibri" w:cs="Calibri"/>
          <w:b/>
          <w:bCs/>
          <w:color w:val="auto"/>
          <w:sz w:val="24"/>
          <w:szCs w:val="24"/>
        </w:rPr>
        <w:t>.</w:t>
      </w:r>
      <w:r w:rsidR="009872C7" w:rsidRPr="001A5D58">
        <w:rPr>
          <w:rFonts w:ascii="Calibri" w:hAnsi="Calibri" w:cs="Calibri"/>
          <w:b/>
          <w:bCs/>
          <w:color w:val="auto"/>
          <w:sz w:val="24"/>
          <w:szCs w:val="24"/>
        </w:rPr>
        <w:t xml:space="preserve"> </w:t>
      </w:r>
      <w:r w:rsidR="008C4C17" w:rsidRPr="001A5D58">
        <w:rPr>
          <w:rFonts w:ascii="Calibri" w:hAnsi="Calibri" w:cs="Calibri"/>
          <w:b/>
          <w:bCs/>
          <w:color w:val="auto"/>
          <w:sz w:val="24"/>
          <w:szCs w:val="24"/>
        </w:rPr>
        <w:t xml:space="preserve">  </w:t>
      </w:r>
      <w:r w:rsidR="00241E3A" w:rsidRPr="001A5D58">
        <w:rPr>
          <w:rFonts w:ascii="Calibri" w:hAnsi="Calibri" w:cs="Calibri"/>
          <w:b/>
          <w:bCs/>
          <w:iCs/>
          <w:color w:val="auto"/>
          <w:sz w:val="24"/>
          <w:szCs w:val="24"/>
        </w:rPr>
        <w:t>Planning:</w:t>
      </w:r>
      <w:r w:rsidR="00241E3A" w:rsidRPr="001A5D58">
        <w:rPr>
          <w:rFonts w:ascii="Calibri" w:hAnsi="Calibri" w:cs="Calibri"/>
          <w:b/>
          <w:bCs/>
          <w:color w:val="auto"/>
          <w:sz w:val="24"/>
          <w:szCs w:val="24"/>
        </w:rPr>
        <w:t xml:space="preserve"> </w:t>
      </w:r>
      <w:r w:rsidR="0095440B" w:rsidRPr="001A5D58">
        <w:rPr>
          <w:rFonts w:ascii="Calibri" w:hAnsi="Calibri" w:cs="Calibri"/>
          <w:b/>
          <w:bCs/>
          <w:color w:val="auto"/>
          <w:sz w:val="24"/>
          <w:szCs w:val="24"/>
        </w:rPr>
        <w:t>a. New Applications.</w:t>
      </w:r>
    </w:p>
    <w:p w14:paraId="0AF021E7" w14:textId="5D6447FC" w:rsidR="00DE4427" w:rsidRDefault="004031DB" w:rsidP="004813A8">
      <w:pPr>
        <w:ind w:right="-824" w:hanging="1276"/>
        <w:jc w:val="both"/>
        <w:rPr>
          <w:rFonts w:ascii="Calibri" w:hAnsi="Calibri" w:cs="Calibri"/>
        </w:rPr>
      </w:pPr>
      <w:r w:rsidRPr="001A5D58">
        <w:rPr>
          <w:rFonts w:ascii="Calibri" w:hAnsi="Calibri" w:cs="Calibri"/>
          <w:b/>
          <w:bCs/>
        </w:rPr>
        <w:t xml:space="preserve">     </w:t>
      </w:r>
      <w:r w:rsidR="007D5425" w:rsidRPr="001A5D58">
        <w:rPr>
          <w:rFonts w:ascii="Calibri" w:hAnsi="Calibri" w:cs="Calibri"/>
          <w:b/>
          <w:bCs/>
        </w:rPr>
        <w:t xml:space="preserve"> </w:t>
      </w:r>
      <w:r w:rsidR="001E2E92" w:rsidRPr="001A5D58">
        <w:rPr>
          <w:rFonts w:ascii="Calibri" w:hAnsi="Calibri" w:cs="Calibri"/>
          <w:b/>
          <w:bCs/>
        </w:rPr>
        <w:t xml:space="preserve">                  </w:t>
      </w:r>
      <w:r w:rsidR="00AF28A2" w:rsidRPr="001A5D58">
        <w:rPr>
          <w:rFonts w:ascii="Calibri" w:hAnsi="Calibri" w:cs="Calibri"/>
          <w:b/>
          <w:bCs/>
        </w:rPr>
        <w:t xml:space="preserve"> </w:t>
      </w:r>
      <w:r w:rsidR="00446492" w:rsidRPr="001A5D58">
        <w:rPr>
          <w:rFonts w:ascii="Calibri" w:hAnsi="Calibri" w:cs="Calibri"/>
          <w:b/>
          <w:bCs/>
        </w:rPr>
        <w:t xml:space="preserve">        </w:t>
      </w:r>
      <w:r w:rsidR="00BE2505" w:rsidRPr="001A5D58">
        <w:rPr>
          <w:rFonts w:ascii="Calibri" w:hAnsi="Calibri" w:cs="Calibri"/>
          <w:b/>
          <w:bCs/>
        </w:rPr>
        <w:t xml:space="preserve">  </w:t>
      </w:r>
      <w:r w:rsidR="00AA2F65" w:rsidRPr="001A5D58">
        <w:rPr>
          <w:rFonts w:ascii="Calibri" w:hAnsi="Calibri" w:cs="Calibri"/>
          <w:b/>
          <w:bCs/>
        </w:rPr>
        <w:t xml:space="preserve"> </w:t>
      </w:r>
      <w:r w:rsidR="00446492" w:rsidRPr="001A5D58">
        <w:rPr>
          <w:rFonts w:ascii="Calibri" w:hAnsi="Calibri" w:cs="Calibri"/>
          <w:b/>
          <w:bCs/>
        </w:rPr>
        <w:t xml:space="preserve">  </w:t>
      </w:r>
      <w:r w:rsidR="000C00A6" w:rsidRPr="001A5D58">
        <w:rPr>
          <w:rFonts w:ascii="Calibri" w:hAnsi="Calibri" w:cs="Calibri"/>
          <w:b/>
          <w:bCs/>
        </w:rPr>
        <w:t xml:space="preserve"> </w:t>
      </w:r>
      <w:r w:rsidRPr="001A5D58">
        <w:rPr>
          <w:rFonts w:ascii="Calibri" w:hAnsi="Calibri" w:cs="Calibri"/>
          <w:b/>
          <w:bCs/>
        </w:rPr>
        <w:t xml:space="preserve"> a.</w:t>
      </w:r>
      <w:r w:rsidR="008D2B9B" w:rsidRPr="001A5D58">
        <w:rPr>
          <w:rFonts w:ascii="Calibri" w:hAnsi="Calibri" w:cs="Calibri"/>
          <w:b/>
          <w:bCs/>
        </w:rPr>
        <w:t xml:space="preserve"> </w:t>
      </w:r>
      <w:r w:rsidRPr="001A5D58">
        <w:rPr>
          <w:rFonts w:ascii="Calibri" w:hAnsi="Calibri" w:cs="Calibri"/>
          <w:b/>
          <w:bCs/>
        </w:rPr>
        <w:t xml:space="preserve"> </w:t>
      </w:r>
      <w:r w:rsidRPr="001A5D58">
        <w:rPr>
          <w:rFonts w:ascii="Calibri" w:hAnsi="Calibri" w:cs="Calibri"/>
        </w:rPr>
        <w:t>New applications</w:t>
      </w:r>
      <w:r w:rsidR="008C01DA" w:rsidRPr="001A5D58">
        <w:rPr>
          <w:rFonts w:ascii="Calibri" w:hAnsi="Calibri" w:cs="Calibri"/>
        </w:rPr>
        <w:t>:</w:t>
      </w:r>
      <w:r w:rsidR="00DD77E9" w:rsidRPr="001A5D58">
        <w:rPr>
          <w:rFonts w:ascii="Calibri" w:hAnsi="Calibri" w:cs="Calibri"/>
        </w:rPr>
        <w:t xml:space="preserve"> </w:t>
      </w:r>
    </w:p>
    <w:p w14:paraId="12262E05" w14:textId="12B00F05" w:rsidR="00BD2F9F" w:rsidRDefault="00584CEA" w:rsidP="00367D64">
      <w:pPr>
        <w:pStyle w:val="ListParagraph"/>
        <w:numPr>
          <w:ilvl w:val="0"/>
          <w:numId w:val="32"/>
        </w:numPr>
        <w:ind w:left="1418" w:right="-824" w:hanging="142"/>
        <w:jc w:val="both"/>
        <w:rPr>
          <w:rFonts w:ascii="Calibri" w:hAnsi="Calibri" w:cs="Calibri"/>
        </w:rPr>
      </w:pPr>
      <w:r w:rsidRPr="00367D64">
        <w:rPr>
          <w:rFonts w:ascii="Calibri" w:hAnsi="Calibri" w:cs="Calibri"/>
          <w:b/>
          <w:bCs/>
        </w:rPr>
        <w:t>26/00107/FUL</w:t>
      </w:r>
      <w:r w:rsidR="00970199" w:rsidRPr="00367D64">
        <w:rPr>
          <w:rFonts w:ascii="Calibri" w:hAnsi="Calibri" w:cs="Calibri"/>
          <w:b/>
          <w:bCs/>
        </w:rPr>
        <w:t xml:space="preserve"> and 26/00108/LBC</w:t>
      </w:r>
      <w:r>
        <w:rPr>
          <w:rFonts w:ascii="Calibri" w:hAnsi="Calibri" w:cs="Calibri"/>
        </w:rPr>
        <w:t xml:space="preserve"> The Feathers Inn Brockton Much Wenlock.  Change of use of ground floor premises to residential and minor internal and external alterations to the listed building</w:t>
      </w:r>
      <w:r w:rsidR="00E4236D">
        <w:rPr>
          <w:rFonts w:ascii="Calibri" w:hAnsi="Calibri" w:cs="Calibri"/>
        </w:rPr>
        <w:t>.</w:t>
      </w:r>
      <w:r w:rsidR="005F2BE7">
        <w:rPr>
          <w:rFonts w:ascii="Calibri" w:hAnsi="Calibri" w:cs="Calibri"/>
        </w:rPr>
        <w:t xml:space="preserve">  It was RESOLVED to make the following comments. </w:t>
      </w:r>
    </w:p>
    <w:p w14:paraId="0BF6763B" w14:textId="47270C7A" w:rsidR="004F38B9" w:rsidRPr="004F38B9" w:rsidRDefault="004F38B9" w:rsidP="005F2BE7">
      <w:pPr>
        <w:pStyle w:val="ListParagraph"/>
        <w:numPr>
          <w:ilvl w:val="0"/>
          <w:numId w:val="33"/>
        </w:numPr>
        <w:shd w:val="clear" w:color="auto" w:fill="FFFFFF"/>
        <w:ind w:left="1843" w:firstLine="0"/>
        <w:textAlignment w:val="baseline"/>
        <w:rPr>
          <w:rFonts w:ascii="Aptos" w:hAnsi="Aptos"/>
          <w:color w:val="000000"/>
        </w:rPr>
      </w:pPr>
      <w:r w:rsidRPr="004F38B9">
        <w:rPr>
          <w:rFonts w:ascii="Aptos" w:hAnsi="Aptos"/>
          <w:i/>
          <w:iCs/>
          <w:color w:val="000000"/>
        </w:rPr>
        <w:t xml:space="preserve"> If permitted, the application appears to contravene Shropshire's Local Development Framework - Core Strategy sections CS8 and CS15.</w:t>
      </w:r>
      <w:r w:rsidRPr="004F38B9">
        <w:rPr>
          <w:rFonts w:ascii="Aptos" w:hAnsi="Aptos"/>
          <w:i/>
          <w:iCs/>
          <w:color w:val="000000"/>
        </w:rPr>
        <w:br/>
      </w:r>
      <w:r w:rsidRPr="004F38B9">
        <w:rPr>
          <w:rFonts w:ascii="Aptos" w:hAnsi="Aptos"/>
          <w:i/>
          <w:iCs/>
          <w:color w:val="000000"/>
        </w:rPr>
        <w:br/>
        <w:t xml:space="preserve">2. An extraordinary meeting of the Parish Council held in August 2024 to consider this application was attended by over 40 local residents, unanimously demonstrating the level of upset in the community at the potential loss of this facility and expressing deep concern over issues such as health, social cohesion and social wellbeing arising from the potential loss of this community pub.  The facts have not changed the pub had a social and </w:t>
      </w:r>
      <w:r w:rsidR="008C7CF3" w:rsidRPr="004F38B9">
        <w:rPr>
          <w:rFonts w:ascii="Aptos" w:hAnsi="Aptos"/>
          <w:i/>
          <w:iCs/>
          <w:color w:val="000000"/>
        </w:rPr>
        <w:t>wellbeing</w:t>
      </w:r>
      <w:r w:rsidRPr="004F38B9">
        <w:rPr>
          <w:rFonts w:ascii="Aptos" w:hAnsi="Aptos"/>
          <w:i/>
          <w:iCs/>
          <w:color w:val="000000"/>
        </w:rPr>
        <w:t xml:space="preserve"> part to play in the community of the Parish.</w:t>
      </w:r>
      <w:r w:rsidRPr="004F38B9">
        <w:rPr>
          <w:rFonts w:ascii="Aptos" w:hAnsi="Aptos"/>
          <w:i/>
          <w:iCs/>
          <w:color w:val="000000"/>
        </w:rPr>
        <w:br/>
      </w:r>
      <w:r w:rsidRPr="004F38B9">
        <w:rPr>
          <w:rFonts w:ascii="Aptos" w:hAnsi="Aptos"/>
          <w:i/>
          <w:iCs/>
          <w:color w:val="000000"/>
        </w:rPr>
        <w:br/>
        <w:t xml:space="preserve">3. The Pub not only provided tourist accommodation for visitors but </w:t>
      </w:r>
      <w:r w:rsidRPr="004F38B9">
        <w:rPr>
          <w:rFonts w:ascii="Aptos" w:hAnsi="Aptos"/>
          <w:i/>
          <w:iCs/>
          <w:color w:val="000000"/>
        </w:rPr>
        <w:lastRenderedPageBreak/>
        <w:t>also hospitality facilities for visitors and tourists staying in other local tourist accommodation across the area. It thus both encourages tourism, with its many wider benefits to the area, and complements other businesses.  The closure has led to visitors having to travel further afield for social facilities and food.</w:t>
      </w:r>
      <w:r w:rsidRPr="004F38B9">
        <w:rPr>
          <w:rFonts w:ascii="Aptos" w:hAnsi="Aptos"/>
          <w:i/>
          <w:iCs/>
          <w:color w:val="000000"/>
        </w:rPr>
        <w:br/>
      </w:r>
      <w:r w:rsidRPr="004F38B9">
        <w:rPr>
          <w:rFonts w:ascii="Aptos" w:hAnsi="Aptos"/>
          <w:i/>
          <w:iCs/>
          <w:color w:val="000000"/>
        </w:rPr>
        <w:br/>
        <w:t>4. It is noted the pub has provided employment for many young local people over the years. The fact it is local and can be accessed without 'parent taxis' has been appreciated by several generations and working in the pub has almost been considered a rite of passage for many young people in the village and surrounding villages.</w:t>
      </w:r>
      <w:r w:rsidRPr="004F38B9">
        <w:rPr>
          <w:rFonts w:ascii="Aptos" w:hAnsi="Aptos"/>
          <w:i/>
          <w:iCs/>
          <w:color w:val="000000"/>
        </w:rPr>
        <w:br/>
      </w:r>
      <w:r w:rsidRPr="004F38B9">
        <w:rPr>
          <w:rFonts w:ascii="Aptos" w:hAnsi="Aptos"/>
          <w:i/>
          <w:iCs/>
          <w:color w:val="000000"/>
        </w:rPr>
        <w:br/>
        <w:t>5. The Council observe that after a long period of closure the pub reopened in late 2019 after extensive works carried out by the current owner and appeared to be very well supported and immediately began to thrive, notwithstanding the long period of closure. Unfortunately, the covid pandemic caused the pub to close once again, however after the end of the pandemic period it once again re-established itself and appeared to thrive once more as both a local facility and destination country restaurant/pub, with waiting lists for tables most weekends.</w:t>
      </w:r>
    </w:p>
    <w:p w14:paraId="6A64D2A7" w14:textId="77777777" w:rsidR="004F38B9" w:rsidRPr="00584CEA" w:rsidRDefault="004F38B9" w:rsidP="004F38B9">
      <w:pPr>
        <w:pStyle w:val="ListParagraph"/>
        <w:ind w:left="1418" w:right="-824"/>
        <w:jc w:val="both"/>
        <w:rPr>
          <w:rFonts w:ascii="Calibri" w:hAnsi="Calibri" w:cs="Calibri"/>
        </w:rPr>
      </w:pPr>
    </w:p>
    <w:p w14:paraId="57182BBE" w14:textId="54959E8B" w:rsidR="0095440B" w:rsidRDefault="0095440B" w:rsidP="004813A8">
      <w:pPr>
        <w:ind w:right="-824" w:hanging="1276"/>
        <w:jc w:val="both"/>
        <w:rPr>
          <w:rFonts w:ascii="Calibri" w:hAnsi="Calibri" w:cs="Calibri"/>
        </w:rPr>
      </w:pPr>
      <w:r w:rsidRPr="001A5D58">
        <w:rPr>
          <w:rFonts w:ascii="Calibri" w:hAnsi="Calibri" w:cs="Calibri"/>
        </w:rPr>
        <w:t xml:space="preserve">          </w:t>
      </w:r>
      <w:r w:rsidR="008D2B9B" w:rsidRPr="001A5D58">
        <w:rPr>
          <w:rFonts w:ascii="Calibri" w:hAnsi="Calibri" w:cs="Calibri"/>
        </w:rPr>
        <w:t xml:space="preserve">              </w:t>
      </w:r>
      <w:r w:rsidRPr="001A5D58">
        <w:rPr>
          <w:rFonts w:ascii="Calibri" w:hAnsi="Calibri" w:cs="Calibri"/>
        </w:rPr>
        <w:t xml:space="preserve"> </w:t>
      </w:r>
      <w:r w:rsidR="00446492" w:rsidRPr="001A5D58">
        <w:rPr>
          <w:rFonts w:ascii="Calibri" w:hAnsi="Calibri" w:cs="Calibri"/>
        </w:rPr>
        <w:t xml:space="preserve">         </w:t>
      </w:r>
      <w:r w:rsidR="00BE2505" w:rsidRPr="001A5D58">
        <w:rPr>
          <w:rFonts w:ascii="Calibri" w:hAnsi="Calibri" w:cs="Calibri"/>
        </w:rPr>
        <w:t xml:space="preserve">  </w:t>
      </w:r>
      <w:r w:rsidR="00446492" w:rsidRPr="001A5D58">
        <w:rPr>
          <w:rFonts w:ascii="Calibri" w:hAnsi="Calibri" w:cs="Calibri"/>
        </w:rPr>
        <w:t xml:space="preserve"> </w:t>
      </w:r>
      <w:r w:rsidR="00B17B45" w:rsidRPr="001A5D58">
        <w:rPr>
          <w:rFonts w:ascii="Calibri" w:hAnsi="Calibri" w:cs="Calibri"/>
          <w:b/>
          <w:bCs/>
        </w:rPr>
        <w:t xml:space="preserve"> </w:t>
      </w:r>
      <w:r w:rsidR="00AA2F65" w:rsidRPr="001A5D58">
        <w:rPr>
          <w:rFonts w:ascii="Calibri" w:hAnsi="Calibri" w:cs="Calibri"/>
          <w:b/>
          <w:bCs/>
        </w:rPr>
        <w:t xml:space="preserve"> </w:t>
      </w:r>
      <w:r w:rsidRPr="001A5D58">
        <w:rPr>
          <w:rFonts w:ascii="Calibri" w:hAnsi="Calibri" w:cs="Calibri"/>
          <w:b/>
          <w:bCs/>
        </w:rPr>
        <w:t xml:space="preserve"> b.</w:t>
      </w:r>
      <w:r w:rsidRPr="001A5D58">
        <w:rPr>
          <w:rFonts w:ascii="Calibri" w:hAnsi="Calibri" w:cs="Calibri"/>
        </w:rPr>
        <w:t xml:space="preserve"> </w:t>
      </w:r>
      <w:r w:rsidR="00AC22E2" w:rsidRPr="001A5D58">
        <w:rPr>
          <w:rFonts w:ascii="Calibri" w:hAnsi="Calibri" w:cs="Calibri"/>
        </w:rPr>
        <w:t xml:space="preserve"> </w:t>
      </w:r>
      <w:r w:rsidRPr="001A5D58">
        <w:rPr>
          <w:rFonts w:ascii="Calibri" w:hAnsi="Calibri" w:cs="Calibri"/>
        </w:rPr>
        <w:t>Seen Between the meetings:</w:t>
      </w:r>
    </w:p>
    <w:p w14:paraId="101BF141" w14:textId="2A31BAB9" w:rsidR="005F2BE7" w:rsidRPr="001A5D58" w:rsidRDefault="005F2BE7" w:rsidP="005F2BE7">
      <w:pPr>
        <w:ind w:right="-824"/>
        <w:jc w:val="both"/>
        <w:rPr>
          <w:rFonts w:ascii="Calibri" w:hAnsi="Calibri" w:cs="Calibri"/>
        </w:rPr>
      </w:pPr>
      <w:r>
        <w:rPr>
          <w:rFonts w:ascii="Calibri" w:hAnsi="Calibri" w:cs="Calibri"/>
        </w:rPr>
        <w:t xml:space="preserve">                       None. </w:t>
      </w:r>
    </w:p>
    <w:p w14:paraId="171007AE" w14:textId="77777777" w:rsidR="005F2BE7" w:rsidRDefault="002300A2" w:rsidP="002300A2">
      <w:pPr>
        <w:ind w:left="1134" w:right="-824" w:hanging="1134"/>
        <w:rPr>
          <w:rFonts w:ascii="Calibri" w:hAnsi="Calibri" w:cs="Calibri"/>
          <w:b/>
          <w:bCs/>
        </w:rPr>
      </w:pPr>
      <w:r w:rsidRPr="001A5D58">
        <w:rPr>
          <w:rFonts w:ascii="Calibri" w:hAnsi="Calibri" w:cs="Calibri"/>
          <w:b/>
          <w:bCs/>
        </w:rPr>
        <w:t xml:space="preserve">            </w:t>
      </w:r>
      <w:r w:rsidR="007B56C8" w:rsidRPr="001A5D58">
        <w:rPr>
          <w:rFonts w:ascii="Calibri" w:hAnsi="Calibri" w:cs="Calibri"/>
          <w:b/>
          <w:bCs/>
        </w:rPr>
        <w:t xml:space="preserve">  </w:t>
      </w:r>
      <w:r w:rsidR="00B06EE2" w:rsidRPr="001A5D58">
        <w:rPr>
          <w:rFonts w:ascii="Calibri" w:hAnsi="Calibri" w:cs="Calibri"/>
          <w:b/>
          <w:bCs/>
        </w:rPr>
        <w:t xml:space="preserve"> </w:t>
      </w:r>
      <w:r w:rsidR="0003755A">
        <w:rPr>
          <w:rFonts w:ascii="Calibri" w:hAnsi="Calibri" w:cs="Calibri"/>
          <w:b/>
          <w:bCs/>
        </w:rPr>
        <w:t xml:space="preserve"> </w:t>
      </w:r>
      <w:r w:rsidR="007D5425" w:rsidRPr="001A5D58">
        <w:rPr>
          <w:rFonts w:ascii="Calibri" w:hAnsi="Calibri" w:cs="Calibri"/>
          <w:b/>
          <w:bCs/>
        </w:rPr>
        <w:t>c</w:t>
      </w:r>
      <w:r w:rsidR="00DE6522" w:rsidRPr="001A5D58">
        <w:rPr>
          <w:rFonts w:ascii="Calibri" w:hAnsi="Calibri" w:cs="Calibri"/>
          <w:b/>
          <w:bCs/>
        </w:rPr>
        <w:t>.</w:t>
      </w:r>
      <w:r w:rsidR="00F85DB5" w:rsidRPr="001A5D58">
        <w:rPr>
          <w:rFonts w:ascii="Calibri" w:hAnsi="Calibri" w:cs="Calibri"/>
        </w:rPr>
        <w:t xml:space="preserve"> </w:t>
      </w:r>
      <w:r w:rsidR="00B06EE2" w:rsidRPr="001A5D58">
        <w:rPr>
          <w:rFonts w:ascii="Calibri" w:hAnsi="Calibri" w:cs="Calibri"/>
        </w:rPr>
        <w:t xml:space="preserve"> </w:t>
      </w:r>
      <w:r w:rsidR="00F85DB5" w:rsidRPr="001A5D58">
        <w:rPr>
          <w:rFonts w:ascii="Calibri" w:hAnsi="Calibri" w:cs="Calibri"/>
        </w:rPr>
        <w:t>Decisions</w:t>
      </w:r>
      <w:r w:rsidR="004434B0" w:rsidRPr="001A5D58">
        <w:rPr>
          <w:rFonts w:ascii="Calibri" w:hAnsi="Calibri" w:cs="Calibri"/>
        </w:rPr>
        <w:t>:</w:t>
      </w:r>
      <w:r w:rsidR="00446492" w:rsidRPr="001A5D58">
        <w:rPr>
          <w:rFonts w:ascii="Calibri" w:hAnsi="Calibri" w:cs="Calibri"/>
        </w:rPr>
        <w:t xml:space="preserve"> </w:t>
      </w:r>
      <w:r w:rsidR="0003755A">
        <w:rPr>
          <w:rFonts w:ascii="Calibri" w:hAnsi="Calibri" w:cs="Calibri"/>
          <w:b/>
          <w:bCs/>
        </w:rPr>
        <w:t xml:space="preserve">     </w:t>
      </w:r>
    </w:p>
    <w:p w14:paraId="620B80BB" w14:textId="6A8F22E5" w:rsidR="0003755A" w:rsidRPr="002338FB" w:rsidRDefault="005F2BE7" w:rsidP="002300A2">
      <w:pPr>
        <w:ind w:left="1134" w:right="-824" w:hanging="1134"/>
        <w:rPr>
          <w:rFonts w:ascii="Calibri" w:hAnsi="Calibri" w:cs="Calibri"/>
        </w:rPr>
      </w:pPr>
      <w:r>
        <w:rPr>
          <w:rFonts w:ascii="Calibri" w:hAnsi="Calibri" w:cs="Calibri"/>
          <w:b/>
          <w:bCs/>
        </w:rPr>
        <w:t xml:space="preserve"> </w:t>
      </w:r>
      <w:r w:rsidR="002338FB">
        <w:rPr>
          <w:rFonts w:ascii="Calibri" w:hAnsi="Calibri" w:cs="Calibri"/>
          <w:b/>
          <w:bCs/>
        </w:rPr>
        <w:t xml:space="preserve">                     </w:t>
      </w:r>
      <w:r w:rsidR="002338FB" w:rsidRPr="002338FB">
        <w:rPr>
          <w:rFonts w:ascii="Calibri" w:hAnsi="Calibri" w:cs="Calibri"/>
        </w:rPr>
        <w:t xml:space="preserve"> None. </w:t>
      </w:r>
      <w:r w:rsidR="0003755A" w:rsidRPr="002338FB">
        <w:rPr>
          <w:rFonts w:ascii="Calibri" w:hAnsi="Calibri" w:cs="Calibri"/>
        </w:rPr>
        <w:t xml:space="preserve">           </w:t>
      </w:r>
    </w:p>
    <w:p w14:paraId="34A8E08E" w14:textId="77777777" w:rsidR="002338FB" w:rsidRDefault="009C3193" w:rsidP="00037822">
      <w:pPr>
        <w:pStyle w:val="ListParagraph"/>
        <w:ind w:left="1560" w:right="-824" w:hanging="851"/>
        <w:jc w:val="both"/>
        <w:rPr>
          <w:rFonts w:ascii="Calibri" w:hAnsi="Calibri" w:cs="Calibri"/>
        </w:rPr>
      </w:pPr>
      <w:r w:rsidRPr="001A5D58">
        <w:rPr>
          <w:rFonts w:ascii="Calibri" w:hAnsi="Calibri" w:cs="Calibri"/>
          <w:b/>
          <w:bCs/>
        </w:rPr>
        <w:t xml:space="preserve">   </w:t>
      </w:r>
      <w:r w:rsidR="00443448">
        <w:rPr>
          <w:rFonts w:ascii="Calibri" w:hAnsi="Calibri" w:cs="Calibri"/>
          <w:b/>
          <w:bCs/>
        </w:rPr>
        <w:t>d</w:t>
      </w:r>
      <w:r w:rsidR="00ED5292" w:rsidRPr="001A5D58">
        <w:rPr>
          <w:rFonts w:ascii="Calibri" w:hAnsi="Calibri" w:cs="Calibri"/>
          <w:b/>
          <w:bCs/>
        </w:rPr>
        <w:t>.</w:t>
      </w:r>
      <w:r w:rsidR="00834C18" w:rsidRPr="001A5D58">
        <w:rPr>
          <w:rFonts w:ascii="Calibri" w:hAnsi="Calibri" w:cs="Calibri"/>
        </w:rPr>
        <w:t xml:space="preserve"> </w:t>
      </w:r>
      <w:r w:rsidR="00413C88" w:rsidRPr="001A5D58">
        <w:rPr>
          <w:rFonts w:ascii="Calibri" w:hAnsi="Calibri" w:cs="Calibri"/>
        </w:rPr>
        <w:t>Any other planning matters.</w:t>
      </w:r>
      <w:r w:rsidR="005A60DA" w:rsidRPr="001A5D58">
        <w:rPr>
          <w:rFonts w:ascii="Calibri" w:hAnsi="Calibri" w:cs="Calibri"/>
        </w:rPr>
        <w:t xml:space="preserve"> </w:t>
      </w:r>
      <w:r w:rsidR="004031DB" w:rsidRPr="001A5D58">
        <w:rPr>
          <w:rFonts w:ascii="Calibri" w:hAnsi="Calibri" w:cs="Calibri"/>
        </w:rPr>
        <w:t xml:space="preserve">   </w:t>
      </w:r>
      <w:r w:rsidR="000C00A6" w:rsidRPr="001A5D58">
        <w:rPr>
          <w:rFonts w:ascii="Calibri" w:hAnsi="Calibri" w:cs="Calibri"/>
        </w:rPr>
        <w:t xml:space="preserve">  </w:t>
      </w:r>
    </w:p>
    <w:p w14:paraId="6F1C2BBF" w14:textId="4D972966" w:rsidR="002A29E4" w:rsidRPr="002338FB" w:rsidRDefault="002338FB" w:rsidP="00037822">
      <w:pPr>
        <w:pStyle w:val="ListParagraph"/>
        <w:ind w:left="1560" w:right="-824" w:hanging="851"/>
        <w:jc w:val="both"/>
        <w:rPr>
          <w:rFonts w:ascii="Calibri" w:eastAsiaTheme="majorEastAsia" w:hAnsi="Calibri" w:cs="Calibri"/>
          <w:b/>
          <w:bCs/>
        </w:rPr>
      </w:pPr>
      <w:r>
        <w:rPr>
          <w:rFonts w:ascii="Calibri" w:hAnsi="Calibri" w:cs="Calibri"/>
          <w:b/>
          <w:bCs/>
        </w:rPr>
        <w:t xml:space="preserve">        </w:t>
      </w:r>
      <w:r w:rsidRPr="002338FB">
        <w:rPr>
          <w:rFonts w:ascii="Calibri" w:hAnsi="Calibri" w:cs="Calibri"/>
        </w:rPr>
        <w:t xml:space="preserve"> None. </w:t>
      </w:r>
      <w:r w:rsidR="004031DB" w:rsidRPr="002338FB">
        <w:rPr>
          <w:rFonts w:ascii="Calibri" w:eastAsiaTheme="majorEastAsia" w:hAnsi="Calibri" w:cs="Calibri"/>
          <w:b/>
          <w:bCs/>
        </w:rPr>
        <w:t xml:space="preserve">  </w:t>
      </w:r>
    </w:p>
    <w:p w14:paraId="16223EC4" w14:textId="7239DD7F" w:rsidR="009C6997" w:rsidRPr="001A5D58" w:rsidRDefault="007B4841" w:rsidP="0063482B">
      <w:pPr>
        <w:pStyle w:val="Heading2"/>
        <w:ind w:right="-824" w:firstLine="284"/>
        <w:jc w:val="both"/>
        <w:rPr>
          <w:rFonts w:ascii="Calibri" w:hAnsi="Calibri" w:cs="Calibri"/>
          <w:b/>
          <w:bCs/>
          <w:color w:val="auto"/>
          <w:sz w:val="24"/>
          <w:szCs w:val="24"/>
        </w:rPr>
      </w:pPr>
      <w:r>
        <w:rPr>
          <w:rFonts w:ascii="Calibri" w:hAnsi="Calibri" w:cs="Calibri"/>
          <w:b/>
          <w:bCs/>
          <w:color w:val="auto"/>
          <w:sz w:val="24"/>
          <w:szCs w:val="24"/>
        </w:rPr>
        <w:t xml:space="preserve">   9</w:t>
      </w:r>
      <w:r w:rsidR="004031DB" w:rsidRPr="001A5D58">
        <w:rPr>
          <w:rFonts w:ascii="Calibri" w:hAnsi="Calibri" w:cs="Calibri"/>
          <w:b/>
          <w:bCs/>
          <w:color w:val="auto"/>
          <w:sz w:val="24"/>
          <w:szCs w:val="24"/>
        </w:rPr>
        <w:t xml:space="preserve">.  </w:t>
      </w:r>
      <w:r w:rsidR="003D7CF5" w:rsidRPr="001A5D58">
        <w:rPr>
          <w:rFonts w:ascii="Calibri" w:hAnsi="Calibri" w:cs="Calibri"/>
          <w:b/>
          <w:bCs/>
          <w:color w:val="auto"/>
          <w:sz w:val="24"/>
          <w:szCs w:val="24"/>
        </w:rPr>
        <w:t>Finance:</w:t>
      </w:r>
      <w:r w:rsidR="000052B1" w:rsidRPr="001A5D58">
        <w:rPr>
          <w:rFonts w:ascii="Calibri" w:hAnsi="Calibri" w:cs="Calibri"/>
          <w:b/>
          <w:bCs/>
          <w:color w:val="auto"/>
          <w:sz w:val="24"/>
          <w:szCs w:val="24"/>
        </w:rPr>
        <w:t xml:space="preserve">          </w:t>
      </w:r>
      <w:r w:rsidR="00985307" w:rsidRPr="001A5D58">
        <w:rPr>
          <w:rFonts w:ascii="Calibri" w:hAnsi="Calibri" w:cs="Calibri"/>
          <w:b/>
          <w:bCs/>
          <w:color w:val="auto"/>
          <w:sz w:val="24"/>
          <w:szCs w:val="24"/>
        </w:rPr>
        <w:t xml:space="preserve"> </w:t>
      </w:r>
      <w:r w:rsidR="000052B1" w:rsidRPr="001A5D58">
        <w:rPr>
          <w:rFonts w:ascii="Calibri" w:hAnsi="Calibri" w:cs="Calibri"/>
          <w:b/>
          <w:bCs/>
          <w:color w:val="auto"/>
          <w:sz w:val="24"/>
          <w:szCs w:val="24"/>
        </w:rPr>
        <w:t xml:space="preserve">  </w:t>
      </w:r>
    </w:p>
    <w:p w14:paraId="33E3AFCE" w14:textId="17777449" w:rsidR="00B25849" w:rsidRPr="00C16E82" w:rsidRDefault="00037822" w:rsidP="009C6997">
      <w:pPr>
        <w:pStyle w:val="Heading2"/>
        <w:ind w:left="709" w:right="-824" w:firstLine="284"/>
        <w:jc w:val="both"/>
        <w:rPr>
          <w:rFonts w:ascii="Calibri" w:hAnsi="Calibri" w:cs="Calibri"/>
        </w:rPr>
      </w:pPr>
      <w:r w:rsidRPr="00DC66DE">
        <w:rPr>
          <w:rFonts w:ascii="Calibri" w:hAnsi="Calibri" w:cs="Calibri"/>
          <w:b/>
          <w:bCs/>
          <w:color w:val="auto"/>
          <w:sz w:val="24"/>
          <w:szCs w:val="24"/>
        </w:rPr>
        <w:t>a</w:t>
      </w:r>
      <w:r w:rsidR="009C6997" w:rsidRPr="00DC66DE">
        <w:rPr>
          <w:rFonts w:ascii="Calibri" w:hAnsi="Calibri" w:cs="Calibri"/>
          <w:b/>
          <w:bCs/>
          <w:color w:val="auto"/>
          <w:sz w:val="24"/>
          <w:szCs w:val="24"/>
        </w:rPr>
        <w:t>.</w:t>
      </w:r>
      <w:r w:rsidR="009C6997" w:rsidRPr="001A5D58">
        <w:rPr>
          <w:rFonts w:ascii="Calibri" w:hAnsi="Calibri" w:cs="Calibri"/>
          <w:color w:val="auto"/>
          <w:sz w:val="24"/>
          <w:szCs w:val="24"/>
        </w:rPr>
        <w:t xml:space="preserve"> </w:t>
      </w:r>
      <w:r w:rsidR="004031DB" w:rsidRPr="001A5D58">
        <w:rPr>
          <w:rFonts w:ascii="Calibri" w:hAnsi="Calibri" w:cs="Calibri"/>
          <w:b/>
          <w:bCs/>
          <w:color w:val="auto"/>
          <w:sz w:val="24"/>
          <w:szCs w:val="24"/>
        </w:rPr>
        <w:t xml:space="preserve"> </w:t>
      </w:r>
      <w:r w:rsidR="003D7CF5" w:rsidRPr="001A5D58">
        <w:rPr>
          <w:rFonts w:ascii="Calibri" w:hAnsi="Calibri" w:cs="Calibri"/>
          <w:b/>
          <w:bCs/>
          <w:color w:val="auto"/>
          <w:sz w:val="24"/>
          <w:szCs w:val="24"/>
        </w:rPr>
        <w:t>Invoices to pay</w:t>
      </w:r>
      <w:r w:rsidR="002A29E4" w:rsidRPr="001A5D58">
        <w:rPr>
          <w:rFonts w:ascii="Calibri" w:hAnsi="Calibri" w:cs="Calibri"/>
          <w:b/>
          <w:bCs/>
          <w:color w:val="auto"/>
          <w:sz w:val="24"/>
          <w:szCs w:val="24"/>
        </w:rPr>
        <w:t>:</w:t>
      </w:r>
      <w:r w:rsidR="002338FB">
        <w:rPr>
          <w:rFonts w:ascii="Calibri" w:hAnsi="Calibri" w:cs="Calibri"/>
          <w:b/>
          <w:bCs/>
          <w:color w:val="auto"/>
          <w:sz w:val="24"/>
          <w:szCs w:val="24"/>
        </w:rPr>
        <w:t xml:space="preserve">  </w:t>
      </w:r>
      <w:r w:rsidR="00C16E82">
        <w:rPr>
          <w:rFonts w:ascii="Calibri" w:hAnsi="Calibri" w:cs="Calibri"/>
          <w:color w:val="auto"/>
          <w:sz w:val="24"/>
          <w:szCs w:val="24"/>
        </w:rPr>
        <w:t>It was RESOLVED to pay the following invoices:</w:t>
      </w:r>
    </w:p>
    <w:p w14:paraId="3C2D43DE" w14:textId="23D1C485" w:rsidR="00FD43D3" w:rsidRPr="005717A7" w:rsidRDefault="00D67DBC" w:rsidP="005A1B0A">
      <w:pPr>
        <w:pStyle w:val="Heading2"/>
        <w:ind w:right="-824" w:hanging="1276"/>
        <w:jc w:val="both"/>
        <w:rPr>
          <w:rFonts w:ascii="Calibri" w:hAnsi="Calibri" w:cs="Calibri"/>
          <w:color w:val="auto"/>
          <w:sz w:val="24"/>
          <w:szCs w:val="24"/>
        </w:rPr>
      </w:pPr>
      <w:r w:rsidRPr="001A5D58">
        <w:rPr>
          <w:rFonts w:ascii="Calibri" w:hAnsi="Calibri" w:cs="Calibri"/>
          <w:b/>
          <w:bCs/>
          <w:color w:val="auto"/>
          <w:sz w:val="24"/>
          <w:szCs w:val="24"/>
        </w:rPr>
        <w:t xml:space="preserve">               </w:t>
      </w:r>
      <w:r w:rsidR="00E86DC1" w:rsidRPr="001A5D58">
        <w:rPr>
          <w:rFonts w:ascii="Calibri" w:hAnsi="Calibri" w:cs="Calibri"/>
          <w:b/>
          <w:bCs/>
          <w:color w:val="auto"/>
          <w:sz w:val="24"/>
          <w:szCs w:val="24"/>
        </w:rPr>
        <w:t xml:space="preserve"> </w:t>
      </w:r>
      <w:r w:rsidR="00DF6F7E" w:rsidRPr="001A5D58">
        <w:rPr>
          <w:rFonts w:ascii="Calibri" w:hAnsi="Calibri" w:cs="Calibri"/>
          <w:b/>
          <w:bCs/>
          <w:color w:val="auto"/>
          <w:sz w:val="24"/>
          <w:szCs w:val="24"/>
        </w:rPr>
        <w:t xml:space="preserve">              </w:t>
      </w:r>
      <w:r w:rsidR="00967150" w:rsidRPr="001A5D58">
        <w:rPr>
          <w:rFonts w:ascii="Calibri" w:hAnsi="Calibri" w:cs="Calibri"/>
          <w:b/>
          <w:bCs/>
          <w:color w:val="auto"/>
          <w:sz w:val="24"/>
          <w:szCs w:val="24"/>
        </w:rPr>
        <w:t xml:space="preserve"> </w:t>
      </w:r>
      <w:r w:rsidR="00DF6F7E" w:rsidRPr="001A5D58">
        <w:rPr>
          <w:rFonts w:ascii="Calibri" w:hAnsi="Calibri" w:cs="Calibri"/>
          <w:b/>
          <w:bCs/>
          <w:color w:val="auto"/>
          <w:sz w:val="24"/>
          <w:szCs w:val="24"/>
        </w:rPr>
        <w:t xml:space="preserve"> </w:t>
      </w:r>
      <w:r w:rsidR="00E86DC1" w:rsidRPr="001A5D58">
        <w:rPr>
          <w:rFonts w:ascii="Calibri" w:hAnsi="Calibri" w:cs="Calibri"/>
          <w:b/>
          <w:bCs/>
          <w:color w:val="auto"/>
          <w:sz w:val="24"/>
          <w:szCs w:val="24"/>
        </w:rPr>
        <w:t xml:space="preserve"> </w:t>
      </w:r>
      <w:r w:rsidR="009C207B" w:rsidRPr="001A5D58">
        <w:rPr>
          <w:rFonts w:ascii="Calibri" w:hAnsi="Calibri" w:cs="Calibri"/>
          <w:b/>
          <w:bCs/>
          <w:color w:val="auto"/>
          <w:sz w:val="24"/>
          <w:szCs w:val="24"/>
        </w:rPr>
        <w:t xml:space="preserve">        </w:t>
      </w:r>
      <w:r w:rsidR="007C73BD" w:rsidRPr="001A5D58">
        <w:rPr>
          <w:rFonts w:ascii="Calibri" w:hAnsi="Calibri" w:cs="Calibri"/>
          <w:b/>
          <w:bCs/>
          <w:color w:val="auto"/>
          <w:sz w:val="24"/>
          <w:szCs w:val="24"/>
        </w:rPr>
        <w:t xml:space="preserve">   </w:t>
      </w:r>
      <w:r w:rsidR="009C207B" w:rsidRPr="001A5D58">
        <w:rPr>
          <w:rFonts w:ascii="Calibri" w:hAnsi="Calibri" w:cs="Calibri"/>
          <w:b/>
          <w:bCs/>
          <w:color w:val="auto"/>
          <w:sz w:val="24"/>
          <w:szCs w:val="24"/>
        </w:rPr>
        <w:t xml:space="preserve"> </w:t>
      </w:r>
      <w:r w:rsidR="009D05DB" w:rsidRPr="001A5D58">
        <w:rPr>
          <w:rFonts w:ascii="Calibri" w:hAnsi="Calibri" w:cs="Calibri"/>
          <w:b/>
          <w:bCs/>
          <w:color w:val="auto"/>
          <w:sz w:val="24"/>
          <w:szCs w:val="24"/>
        </w:rPr>
        <w:t xml:space="preserve"> </w:t>
      </w:r>
      <w:r w:rsidR="00967150" w:rsidRPr="001A5D58">
        <w:rPr>
          <w:rFonts w:ascii="Calibri" w:hAnsi="Calibri" w:cs="Calibri"/>
          <w:b/>
          <w:bCs/>
          <w:color w:val="auto"/>
          <w:sz w:val="24"/>
          <w:szCs w:val="24"/>
        </w:rPr>
        <w:t xml:space="preserve"> </w:t>
      </w:r>
      <w:r w:rsidR="0025281A" w:rsidRPr="001A5D58">
        <w:rPr>
          <w:rFonts w:ascii="Calibri" w:hAnsi="Calibri" w:cs="Calibri"/>
          <w:sz w:val="24"/>
          <w:szCs w:val="24"/>
        </w:rPr>
        <w:t xml:space="preserve"> </w:t>
      </w:r>
      <w:r w:rsidR="0063785F" w:rsidRPr="005717A7">
        <w:rPr>
          <w:rFonts w:ascii="Calibri" w:hAnsi="Calibri" w:cs="Calibri"/>
          <w:color w:val="auto"/>
          <w:sz w:val="24"/>
          <w:szCs w:val="24"/>
        </w:rPr>
        <w:t>1</w:t>
      </w:r>
      <w:r w:rsidR="0025281A" w:rsidRPr="005717A7">
        <w:rPr>
          <w:rFonts w:ascii="Calibri" w:hAnsi="Calibri" w:cs="Calibri"/>
          <w:color w:val="auto"/>
          <w:sz w:val="24"/>
          <w:szCs w:val="24"/>
        </w:rPr>
        <w:t>.</w:t>
      </w:r>
      <w:r w:rsidR="009D05DB" w:rsidRPr="005717A7">
        <w:rPr>
          <w:rFonts w:ascii="Calibri" w:hAnsi="Calibri" w:cs="Calibri"/>
          <w:color w:val="auto"/>
          <w:sz w:val="24"/>
          <w:szCs w:val="24"/>
        </w:rPr>
        <w:t xml:space="preserve"> </w:t>
      </w:r>
      <w:r w:rsidR="00BB280D" w:rsidRPr="005717A7">
        <w:rPr>
          <w:rFonts w:ascii="Calibri" w:hAnsi="Calibri" w:cs="Calibri"/>
          <w:color w:val="auto"/>
          <w:sz w:val="24"/>
          <w:szCs w:val="24"/>
        </w:rPr>
        <w:t xml:space="preserve">Mrs J </w:t>
      </w:r>
      <w:r w:rsidR="00202616" w:rsidRPr="005717A7">
        <w:rPr>
          <w:rFonts w:ascii="Calibri" w:hAnsi="Calibri" w:cs="Calibri"/>
          <w:color w:val="auto"/>
          <w:sz w:val="24"/>
          <w:szCs w:val="24"/>
        </w:rPr>
        <w:t>Madeley</w:t>
      </w:r>
      <w:r w:rsidR="00202616" w:rsidRPr="005717A7">
        <w:rPr>
          <w:rFonts w:ascii="Calibri" w:hAnsi="Calibri" w:cs="Calibri"/>
          <w:sz w:val="24"/>
          <w:szCs w:val="24"/>
        </w:rPr>
        <w:t xml:space="preserve"> </w:t>
      </w:r>
      <w:r w:rsidR="00202616" w:rsidRPr="005717A7">
        <w:rPr>
          <w:rFonts w:ascii="Calibri" w:hAnsi="Calibri" w:cs="Calibri"/>
          <w:color w:val="auto"/>
          <w:sz w:val="24"/>
          <w:szCs w:val="24"/>
        </w:rPr>
        <w:t>£</w:t>
      </w:r>
      <w:r w:rsidR="00B21511">
        <w:rPr>
          <w:rFonts w:ascii="Calibri" w:hAnsi="Calibri" w:cs="Calibri"/>
          <w:color w:val="auto"/>
          <w:sz w:val="24"/>
          <w:szCs w:val="24"/>
        </w:rPr>
        <w:t>195.92</w:t>
      </w:r>
      <w:r w:rsidR="00551134" w:rsidRPr="005717A7">
        <w:rPr>
          <w:rFonts w:ascii="Calibri" w:hAnsi="Calibri" w:cs="Calibri"/>
          <w:color w:val="auto"/>
          <w:sz w:val="24"/>
          <w:szCs w:val="24"/>
        </w:rPr>
        <w:t xml:space="preserve"> fpo</w:t>
      </w:r>
    </w:p>
    <w:p w14:paraId="4ABBF7E4" w14:textId="5EDB5DDE" w:rsidR="005717A7" w:rsidRPr="005717A7" w:rsidRDefault="005717A7" w:rsidP="005717A7">
      <w:pPr>
        <w:rPr>
          <w:rFonts w:ascii="Calibri" w:hAnsi="Calibri" w:cs="Calibri"/>
        </w:rPr>
      </w:pPr>
      <w:r w:rsidRPr="005717A7">
        <w:rPr>
          <w:rFonts w:ascii="Calibri" w:hAnsi="Calibri" w:cs="Calibri"/>
        </w:rPr>
        <w:t xml:space="preserve">                    </w:t>
      </w:r>
      <w:r>
        <w:rPr>
          <w:rFonts w:ascii="Calibri" w:hAnsi="Calibri" w:cs="Calibri"/>
        </w:rPr>
        <w:t xml:space="preserve">   </w:t>
      </w:r>
      <w:r w:rsidRPr="005717A7">
        <w:rPr>
          <w:rFonts w:ascii="Calibri" w:hAnsi="Calibri" w:cs="Calibri"/>
        </w:rPr>
        <w:t xml:space="preserve">  2. Mrs J Madeley</w:t>
      </w:r>
      <w:r w:rsidR="00FA1075">
        <w:rPr>
          <w:rFonts w:ascii="Calibri" w:hAnsi="Calibri" w:cs="Calibri"/>
        </w:rPr>
        <w:t xml:space="preserve"> £</w:t>
      </w:r>
      <w:r w:rsidR="00042924">
        <w:rPr>
          <w:rFonts w:ascii="Calibri" w:hAnsi="Calibri" w:cs="Calibri"/>
        </w:rPr>
        <w:t>303.00</w:t>
      </w:r>
    </w:p>
    <w:p w14:paraId="17209556" w14:textId="39E73D16" w:rsidR="009576E4" w:rsidRPr="001A5D58" w:rsidRDefault="005717A7" w:rsidP="00C16E82">
      <w:pPr>
        <w:rPr>
          <w:rFonts w:ascii="Calibri" w:hAnsi="Calibri" w:cs="Calibri"/>
        </w:rPr>
      </w:pPr>
      <w:r w:rsidRPr="005717A7">
        <w:rPr>
          <w:rFonts w:ascii="Calibri" w:hAnsi="Calibri" w:cs="Calibri"/>
        </w:rPr>
        <w:t xml:space="preserve">                   </w:t>
      </w:r>
      <w:r>
        <w:rPr>
          <w:rFonts w:ascii="Calibri" w:hAnsi="Calibri" w:cs="Calibri"/>
        </w:rPr>
        <w:t xml:space="preserve">   </w:t>
      </w:r>
      <w:r w:rsidRPr="005717A7">
        <w:rPr>
          <w:rFonts w:ascii="Calibri" w:hAnsi="Calibri" w:cs="Calibri"/>
        </w:rPr>
        <w:t xml:space="preserve">   3. Mr P Downes</w:t>
      </w:r>
      <w:r w:rsidR="00D72B51">
        <w:rPr>
          <w:rFonts w:ascii="Calibri" w:hAnsi="Calibri" w:cs="Calibri"/>
        </w:rPr>
        <w:t xml:space="preserve"> £</w:t>
      </w:r>
      <w:r w:rsidR="002338FB">
        <w:rPr>
          <w:rFonts w:ascii="Calibri" w:hAnsi="Calibri" w:cs="Calibri"/>
        </w:rPr>
        <w:t>250</w:t>
      </w:r>
      <w:r w:rsidR="00D72B51">
        <w:rPr>
          <w:rFonts w:ascii="Calibri" w:hAnsi="Calibri" w:cs="Calibri"/>
        </w:rPr>
        <w:t xml:space="preserve"> x 3.  </w:t>
      </w:r>
      <w:r w:rsidR="008C7CF3">
        <w:rPr>
          <w:rFonts w:ascii="Calibri" w:hAnsi="Calibri" w:cs="Calibri"/>
        </w:rPr>
        <w:t>(one</w:t>
      </w:r>
      <w:r w:rsidR="00D72B51">
        <w:rPr>
          <w:rFonts w:ascii="Calibri" w:hAnsi="Calibri" w:cs="Calibri"/>
        </w:rPr>
        <w:t xml:space="preserve"> paid)</w:t>
      </w:r>
      <w:r w:rsidR="00FD43D3" w:rsidRPr="005717A7">
        <w:rPr>
          <w:rFonts w:ascii="Calibri" w:hAnsi="Calibri" w:cs="Calibri"/>
        </w:rPr>
        <w:t xml:space="preserve">                                          </w:t>
      </w:r>
      <w:r w:rsidR="00B517DF" w:rsidRPr="001A5D58">
        <w:rPr>
          <w:rFonts w:ascii="Calibri" w:hAnsi="Calibri" w:cs="Calibri"/>
        </w:rPr>
        <w:t xml:space="preserve">              </w:t>
      </w:r>
    </w:p>
    <w:p w14:paraId="70FE3717" w14:textId="77777777" w:rsidR="00896FCC" w:rsidRDefault="00A94E42" w:rsidP="00495491">
      <w:pPr>
        <w:rPr>
          <w:rFonts w:ascii="Calibri" w:hAnsi="Calibri" w:cs="Calibri"/>
        </w:rPr>
      </w:pPr>
      <w:r w:rsidRPr="001A5D58">
        <w:rPr>
          <w:rFonts w:ascii="Calibri" w:hAnsi="Calibri" w:cs="Calibri"/>
        </w:rPr>
        <w:t xml:space="preserve">                  </w:t>
      </w:r>
      <w:r w:rsidR="0030592C">
        <w:rPr>
          <w:rFonts w:ascii="Calibri" w:hAnsi="Calibri" w:cs="Calibri"/>
        </w:rPr>
        <w:t xml:space="preserve"> </w:t>
      </w:r>
      <w:r w:rsidR="00985307" w:rsidRPr="001A5D58">
        <w:rPr>
          <w:rFonts w:ascii="Calibri" w:hAnsi="Calibri" w:cs="Calibri"/>
          <w:b/>
          <w:bCs/>
        </w:rPr>
        <w:t>b</w:t>
      </w:r>
      <w:r w:rsidR="00DC083F" w:rsidRPr="001A5D58">
        <w:rPr>
          <w:rFonts w:ascii="Calibri" w:hAnsi="Calibri" w:cs="Calibri"/>
          <w:b/>
          <w:bCs/>
        </w:rPr>
        <w:t>.</w:t>
      </w:r>
      <w:r w:rsidR="005C547B" w:rsidRPr="001A5D58">
        <w:rPr>
          <w:rFonts w:ascii="Calibri" w:hAnsi="Calibri" w:cs="Calibri"/>
          <w:b/>
          <w:bCs/>
        </w:rPr>
        <w:t xml:space="preserve"> </w:t>
      </w:r>
      <w:r w:rsidR="003D7CF5" w:rsidRPr="001A5D58">
        <w:rPr>
          <w:rFonts w:ascii="Calibri" w:hAnsi="Calibri" w:cs="Calibri"/>
        </w:rPr>
        <w:t>Bank Reconciliation.</w:t>
      </w:r>
      <w:r w:rsidR="0099000B">
        <w:rPr>
          <w:rFonts w:ascii="Calibri" w:hAnsi="Calibri" w:cs="Calibri"/>
        </w:rPr>
        <w:t xml:space="preserve"> </w:t>
      </w:r>
    </w:p>
    <w:p w14:paraId="2AC2D2FF" w14:textId="77777777" w:rsidR="00F11285" w:rsidRDefault="00C16E82" w:rsidP="00495491">
      <w:pPr>
        <w:rPr>
          <w:rFonts w:ascii="Calibri" w:hAnsi="Calibri" w:cs="Calibri"/>
        </w:rPr>
      </w:pPr>
      <w:r>
        <w:rPr>
          <w:rFonts w:ascii="Calibri" w:hAnsi="Calibri" w:cs="Calibri"/>
        </w:rPr>
        <w:t xml:space="preserve">                        </w:t>
      </w:r>
    </w:p>
    <w:tbl>
      <w:tblPr>
        <w:tblW w:w="7181" w:type="dxa"/>
        <w:tblLook w:val="04A0" w:firstRow="1" w:lastRow="0" w:firstColumn="1" w:lastColumn="0" w:noHBand="0" w:noVBand="1"/>
      </w:tblPr>
      <w:tblGrid>
        <w:gridCol w:w="1676"/>
        <w:gridCol w:w="3493"/>
        <w:gridCol w:w="2012"/>
      </w:tblGrid>
      <w:tr w:rsidR="00F11285" w14:paraId="1A851814" w14:textId="77777777" w:rsidTr="00F11285">
        <w:trPr>
          <w:trHeight w:val="241"/>
        </w:trPr>
        <w:tc>
          <w:tcPr>
            <w:tcW w:w="1676" w:type="dxa"/>
            <w:tcBorders>
              <w:top w:val="nil"/>
              <w:left w:val="single" w:sz="8" w:space="0" w:color="auto"/>
              <w:bottom w:val="nil"/>
              <w:right w:val="nil"/>
            </w:tcBorders>
            <w:noWrap/>
            <w:vAlign w:val="bottom"/>
            <w:hideMark/>
          </w:tcPr>
          <w:p w14:paraId="0F25578F" w14:textId="77777777" w:rsidR="00F11285" w:rsidRDefault="00F11285">
            <w:pPr>
              <w:rPr>
                <w:rFonts w:ascii="Calibri" w:hAnsi="Calibri" w:cs="Calibri"/>
                <w:sz w:val="22"/>
                <w:szCs w:val="22"/>
              </w:rPr>
            </w:pPr>
            <w:r>
              <w:rPr>
                <w:rFonts w:ascii="Calibri" w:hAnsi="Calibri" w:cs="Calibri"/>
                <w:sz w:val="22"/>
                <w:szCs w:val="22"/>
              </w:rPr>
              <w:t> </w:t>
            </w:r>
          </w:p>
        </w:tc>
        <w:tc>
          <w:tcPr>
            <w:tcW w:w="3493" w:type="dxa"/>
            <w:tcBorders>
              <w:top w:val="nil"/>
              <w:left w:val="nil"/>
              <w:bottom w:val="nil"/>
              <w:right w:val="nil"/>
            </w:tcBorders>
            <w:noWrap/>
            <w:vAlign w:val="bottom"/>
            <w:hideMark/>
          </w:tcPr>
          <w:p w14:paraId="269CB10A" w14:textId="77777777" w:rsidR="00F11285" w:rsidRDefault="00F11285">
            <w:pPr>
              <w:rPr>
                <w:rFonts w:ascii="Calibri" w:hAnsi="Calibri" w:cs="Calibri"/>
                <w:sz w:val="22"/>
                <w:szCs w:val="22"/>
              </w:rPr>
            </w:pPr>
          </w:p>
        </w:tc>
        <w:tc>
          <w:tcPr>
            <w:tcW w:w="2011" w:type="dxa"/>
            <w:tcBorders>
              <w:top w:val="nil"/>
              <w:left w:val="nil"/>
              <w:bottom w:val="nil"/>
              <w:right w:val="single" w:sz="8" w:space="0" w:color="auto"/>
            </w:tcBorders>
            <w:noWrap/>
            <w:vAlign w:val="bottom"/>
            <w:hideMark/>
          </w:tcPr>
          <w:p w14:paraId="644086ED" w14:textId="77777777" w:rsidR="00F11285" w:rsidRDefault="00F11285">
            <w:pPr>
              <w:jc w:val="center"/>
              <w:rPr>
                <w:rFonts w:ascii="Calibri" w:hAnsi="Calibri" w:cs="Calibri"/>
                <w:b/>
                <w:bCs/>
                <w:sz w:val="22"/>
                <w:szCs w:val="22"/>
              </w:rPr>
            </w:pPr>
            <w:r>
              <w:rPr>
                <w:rFonts w:ascii="Calibri" w:hAnsi="Calibri" w:cs="Calibri"/>
                <w:b/>
                <w:bCs/>
                <w:sz w:val="22"/>
                <w:szCs w:val="22"/>
              </w:rPr>
              <w:t>£</w:t>
            </w:r>
          </w:p>
        </w:tc>
      </w:tr>
      <w:tr w:rsidR="00F11285" w14:paraId="768BC748" w14:textId="77777777" w:rsidTr="00F11285">
        <w:trPr>
          <w:trHeight w:val="250"/>
        </w:trPr>
        <w:tc>
          <w:tcPr>
            <w:tcW w:w="1676" w:type="dxa"/>
            <w:tcBorders>
              <w:top w:val="nil"/>
              <w:left w:val="single" w:sz="8" w:space="0" w:color="auto"/>
              <w:bottom w:val="nil"/>
              <w:right w:val="nil"/>
            </w:tcBorders>
            <w:noWrap/>
            <w:vAlign w:val="bottom"/>
            <w:hideMark/>
          </w:tcPr>
          <w:p w14:paraId="7EF972E8" w14:textId="77777777" w:rsidR="00F11285" w:rsidRDefault="00F11285">
            <w:pPr>
              <w:rPr>
                <w:rFonts w:ascii="Calibri" w:hAnsi="Calibri" w:cs="Calibri"/>
                <w:sz w:val="22"/>
                <w:szCs w:val="22"/>
              </w:rPr>
            </w:pPr>
            <w:r>
              <w:rPr>
                <w:rFonts w:ascii="Calibri" w:hAnsi="Calibri" w:cs="Calibri"/>
                <w:sz w:val="22"/>
                <w:szCs w:val="22"/>
              </w:rPr>
              <w:t> </w:t>
            </w:r>
          </w:p>
        </w:tc>
        <w:tc>
          <w:tcPr>
            <w:tcW w:w="3493" w:type="dxa"/>
            <w:tcBorders>
              <w:top w:val="nil"/>
              <w:left w:val="nil"/>
              <w:bottom w:val="nil"/>
              <w:right w:val="nil"/>
            </w:tcBorders>
            <w:noWrap/>
            <w:vAlign w:val="bottom"/>
            <w:hideMark/>
          </w:tcPr>
          <w:p w14:paraId="42BA1E99" w14:textId="77777777" w:rsidR="00F11285" w:rsidRDefault="00F11285">
            <w:pPr>
              <w:rPr>
                <w:rFonts w:ascii="Calibri" w:hAnsi="Calibri" w:cs="Calibri"/>
                <w:sz w:val="22"/>
                <w:szCs w:val="22"/>
              </w:rPr>
            </w:pPr>
            <w:r>
              <w:rPr>
                <w:rFonts w:ascii="Calibri" w:hAnsi="Calibri" w:cs="Calibri"/>
                <w:sz w:val="22"/>
                <w:szCs w:val="22"/>
              </w:rPr>
              <w:t>Balance b/f 1.4.25</w:t>
            </w:r>
          </w:p>
        </w:tc>
        <w:tc>
          <w:tcPr>
            <w:tcW w:w="2011" w:type="dxa"/>
            <w:tcBorders>
              <w:top w:val="nil"/>
              <w:left w:val="nil"/>
              <w:bottom w:val="nil"/>
              <w:right w:val="single" w:sz="8" w:space="0" w:color="auto"/>
            </w:tcBorders>
            <w:noWrap/>
            <w:vAlign w:val="bottom"/>
            <w:hideMark/>
          </w:tcPr>
          <w:p w14:paraId="7934B835" w14:textId="77777777" w:rsidR="00F11285" w:rsidRDefault="00F11285">
            <w:pPr>
              <w:rPr>
                <w:rFonts w:ascii="Calibri" w:hAnsi="Calibri" w:cs="Calibri"/>
                <w:sz w:val="22"/>
                <w:szCs w:val="22"/>
              </w:rPr>
            </w:pPr>
            <w:r>
              <w:rPr>
                <w:rFonts w:ascii="Calibri" w:hAnsi="Calibri" w:cs="Calibri"/>
                <w:sz w:val="22"/>
                <w:szCs w:val="22"/>
              </w:rPr>
              <w:t xml:space="preserve">        8,660.08 </w:t>
            </w:r>
          </w:p>
        </w:tc>
      </w:tr>
      <w:tr w:rsidR="00F11285" w14:paraId="3C4B5EAF" w14:textId="77777777" w:rsidTr="00F11285">
        <w:trPr>
          <w:trHeight w:val="267"/>
        </w:trPr>
        <w:tc>
          <w:tcPr>
            <w:tcW w:w="1676" w:type="dxa"/>
            <w:tcBorders>
              <w:top w:val="nil"/>
              <w:left w:val="single" w:sz="8" w:space="0" w:color="auto"/>
              <w:bottom w:val="nil"/>
              <w:right w:val="nil"/>
            </w:tcBorders>
            <w:noWrap/>
            <w:vAlign w:val="bottom"/>
            <w:hideMark/>
          </w:tcPr>
          <w:p w14:paraId="6B690313" w14:textId="77777777" w:rsidR="00F11285" w:rsidRDefault="00F11285">
            <w:pPr>
              <w:rPr>
                <w:rFonts w:ascii="Calibri" w:hAnsi="Calibri" w:cs="Calibri"/>
                <w:sz w:val="22"/>
                <w:szCs w:val="22"/>
              </w:rPr>
            </w:pPr>
            <w:r>
              <w:rPr>
                <w:rFonts w:ascii="Calibri" w:hAnsi="Calibri" w:cs="Calibri"/>
                <w:sz w:val="22"/>
                <w:szCs w:val="22"/>
              </w:rPr>
              <w:t> </w:t>
            </w:r>
          </w:p>
        </w:tc>
        <w:tc>
          <w:tcPr>
            <w:tcW w:w="3493" w:type="dxa"/>
            <w:tcBorders>
              <w:top w:val="nil"/>
              <w:left w:val="nil"/>
              <w:bottom w:val="nil"/>
              <w:right w:val="nil"/>
            </w:tcBorders>
            <w:noWrap/>
            <w:vAlign w:val="bottom"/>
            <w:hideMark/>
          </w:tcPr>
          <w:p w14:paraId="36A7DBBA" w14:textId="77777777" w:rsidR="00F11285" w:rsidRDefault="00F11285">
            <w:pPr>
              <w:rPr>
                <w:rFonts w:ascii="Calibri" w:hAnsi="Calibri" w:cs="Calibri"/>
                <w:sz w:val="22"/>
                <w:szCs w:val="22"/>
              </w:rPr>
            </w:pPr>
            <w:r>
              <w:rPr>
                <w:rFonts w:ascii="Calibri" w:hAnsi="Calibri" w:cs="Calibri"/>
                <w:sz w:val="22"/>
                <w:szCs w:val="22"/>
              </w:rPr>
              <w:t>Plus income</w:t>
            </w:r>
          </w:p>
        </w:tc>
        <w:tc>
          <w:tcPr>
            <w:tcW w:w="2011" w:type="dxa"/>
            <w:tcBorders>
              <w:top w:val="nil"/>
              <w:left w:val="nil"/>
              <w:bottom w:val="nil"/>
              <w:right w:val="single" w:sz="8" w:space="0" w:color="auto"/>
            </w:tcBorders>
            <w:noWrap/>
            <w:vAlign w:val="bottom"/>
            <w:hideMark/>
          </w:tcPr>
          <w:p w14:paraId="60A530BB" w14:textId="77777777" w:rsidR="00F11285" w:rsidRDefault="00F11285">
            <w:pPr>
              <w:rPr>
                <w:rFonts w:ascii="Calibri" w:hAnsi="Calibri" w:cs="Calibri"/>
                <w:sz w:val="22"/>
                <w:szCs w:val="22"/>
              </w:rPr>
            </w:pPr>
            <w:r>
              <w:rPr>
                <w:rFonts w:ascii="Calibri" w:hAnsi="Calibri" w:cs="Calibri"/>
                <w:sz w:val="22"/>
                <w:szCs w:val="22"/>
              </w:rPr>
              <w:t xml:space="preserve">        6,586.41 </w:t>
            </w:r>
          </w:p>
        </w:tc>
      </w:tr>
      <w:tr w:rsidR="00F11285" w14:paraId="39B083C7" w14:textId="77777777" w:rsidTr="00F11285">
        <w:trPr>
          <w:trHeight w:val="258"/>
        </w:trPr>
        <w:tc>
          <w:tcPr>
            <w:tcW w:w="1676" w:type="dxa"/>
            <w:tcBorders>
              <w:top w:val="nil"/>
              <w:left w:val="single" w:sz="8" w:space="0" w:color="auto"/>
              <w:bottom w:val="nil"/>
              <w:right w:val="nil"/>
            </w:tcBorders>
            <w:noWrap/>
            <w:vAlign w:val="bottom"/>
            <w:hideMark/>
          </w:tcPr>
          <w:p w14:paraId="327C36DE" w14:textId="77777777" w:rsidR="00F11285" w:rsidRDefault="00F11285">
            <w:pPr>
              <w:rPr>
                <w:rFonts w:ascii="Calibri" w:hAnsi="Calibri" w:cs="Calibri"/>
                <w:sz w:val="22"/>
                <w:szCs w:val="22"/>
              </w:rPr>
            </w:pPr>
            <w:r>
              <w:rPr>
                <w:rFonts w:ascii="Calibri" w:hAnsi="Calibri" w:cs="Calibri"/>
                <w:sz w:val="22"/>
                <w:szCs w:val="22"/>
              </w:rPr>
              <w:t> </w:t>
            </w:r>
          </w:p>
        </w:tc>
        <w:tc>
          <w:tcPr>
            <w:tcW w:w="3493" w:type="dxa"/>
            <w:tcBorders>
              <w:top w:val="nil"/>
              <w:left w:val="nil"/>
              <w:bottom w:val="nil"/>
              <w:right w:val="nil"/>
            </w:tcBorders>
            <w:noWrap/>
            <w:vAlign w:val="bottom"/>
            <w:hideMark/>
          </w:tcPr>
          <w:p w14:paraId="6251AD93" w14:textId="77777777" w:rsidR="00F11285" w:rsidRDefault="00F11285">
            <w:pPr>
              <w:rPr>
                <w:rFonts w:ascii="Calibri" w:hAnsi="Calibri" w:cs="Calibri"/>
                <w:b/>
                <w:bCs/>
                <w:sz w:val="22"/>
                <w:szCs w:val="22"/>
              </w:rPr>
            </w:pPr>
            <w:r>
              <w:rPr>
                <w:rFonts w:ascii="Calibri" w:hAnsi="Calibri" w:cs="Calibri"/>
                <w:b/>
                <w:bCs/>
                <w:sz w:val="22"/>
                <w:szCs w:val="22"/>
              </w:rPr>
              <w:t>Total</w:t>
            </w:r>
          </w:p>
        </w:tc>
        <w:tc>
          <w:tcPr>
            <w:tcW w:w="2011" w:type="dxa"/>
            <w:tcBorders>
              <w:top w:val="nil"/>
              <w:left w:val="nil"/>
              <w:bottom w:val="nil"/>
              <w:right w:val="single" w:sz="8" w:space="0" w:color="auto"/>
            </w:tcBorders>
            <w:noWrap/>
            <w:vAlign w:val="bottom"/>
            <w:hideMark/>
          </w:tcPr>
          <w:p w14:paraId="727CD2D1" w14:textId="77777777" w:rsidR="00F11285" w:rsidRDefault="00F11285">
            <w:pPr>
              <w:rPr>
                <w:rFonts w:ascii="Calibri" w:hAnsi="Calibri" w:cs="Calibri"/>
                <w:b/>
                <w:bCs/>
                <w:sz w:val="22"/>
                <w:szCs w:val="22"/>
              </w:rPr>
            </w:pPr>
            <w:r>
              <w:rPr>
                <w:rFonts w:ascii="Calibri" w:hAnsi="Calibri" w:cs="Calibri"/>
                <w:b/>
                <w:bCs/>
                <w:sz w:val="22"/>
                <w:szCs w:val="22"/>
              </w:rPr>
              <w:t xml:space="preserve">      15,246.49 </w:t>
            </w:r>
          </w:p>
        </w:tc>
      </w:tr>
      <w:tr w:rsidR="00F11285" w14:paraId="115C4220" w14:textId="77777777" w:rsidTr="00F11285">
        <w:trPr>
          <w:trHeight w:val="258"/>
        </w:trPr>
        <w:tc>
          <w:tcPr>
            <w:tcW w:w="1676" w:type="dxa"/>
            <w:tcBorders>
              <w:top w:val="nil"/>
              <w:left w:val="single" w:sz="8" w:space="0" w:color="auto"/>
              <w:bottom w:val="nil"/>
              <w:right w:val="nil"/>
            </w:tcBorders>
            <w:noWrap/>
            <w:vAlign w:val="bottom"/>
            <w:hideMark/>
          </w:tcPr>
          <w:p w14:paraId="43BC39D7" w14:textId="77777777" w:rsidR="00F11285" w:rsidRDefault="00F11285">
            <w:pPr>
              <w:rPr>
                <w:rFonts w:ascii="Calibri" w:hAnsi="Calibri" w:cs="Calibri"/>
                <w:sz w:val="22"/>
                <w:szCs w:val="22"/>
              </w:rPr>
            </w:pPr>
            <w:r>
              <w:rPr>
                <w:rFonts w:ascii="Calibri" w:hAnsi="Calibri" w:cs="Calibri"/>
                <w:sz w:val="22"/>
                <w:szCs w:val="22"/>
              </w:rPr>
              <w:t> </w:t>
            </w:r>
          </w:p>
        </w:tc>
        <w:tc>
          <w:tcPr>
            <w:tcW w:w="3493" w:type="dxa"/>
            <w:tcBorders>
              <w:top w:val="nil"/>
              <w:left w:val="nil"/>
              <w:bottom w:val="nil"/>
              <w:right w:val="nil"/>
            </w:tcBorders>
            <w:noWrap/>
            <w:vAlign w:val="bottom"/>
            <w:hideMark/>
          </w:tcPr>
          <w:p w14:paraId="2703D110" w14:textId="77777777" w:rsidR="00F11285" w:rsidRDefault="00F11285">
            <w:pPr>
              <w:rPr>
                <w:rFonts w:ascii="Calibri" w:hAnsi="Calibri" w:cs="Calibri"/>
                <w:sz w:val="22"/>
                <w:szCs w:val="22"/>
              </w:rPr>
            </w:pPr>
            <w:r>
              <w:rPr>
                <w:rFonts w:ascii="Calibri" w:hAnsi="Calibri" w:cs="Calibri"/>
                <w:sz w:val="22"/>
                <w:szCs w:val="22"/>
              </w:rPr>
              <w:t>Less: expenditure</w:t>
            </w:r>
          </w:p>
        </w:tc>
        <w:tc>
          <w:tcPr>
            <w:tcW w:w="2011" w:type="dxa"/>
            <w:tcBorders>
              <w:top w:val="nil"/>
              <w:left w:val="nil"/>
              <w:bottom w:val="nil"/>
              <w:right w:val="single" w:sz="8" w:space="0" w:color="auto"/>
            </w:tcBorders>
            <w:noWrap/>
            <w:vAlign w:val="bottom"/>
            <w:hideMark/>
          </w:tcPr>
          <w:p w14:paraId="58781220" w14:textId="77777777" w:rsidR="00F11285" w:rsidRDefault="00F11285">
            <w:pPr>
              <w:rPr>
                <w:rFonts w:ascii="Calibri" w:hAnsi="Calibri" w:cs="Calibri"/>
                <w:sz w:val="22"/>
                <w:szCs w:val="22"/>
              </w:rPr>
            </w:pPr>
            <w:r>
              <w:rPr>
                <w:rFonts w:ascii="Calibri" w:hAnsi="Calibri" w:cs="Calibri"/>
                <w:sz w:val="22"/>
                <w:szCs w:val="22"/>
              </w:rPr>
              <w:t xml:space="preserve">        5,355.04 </w:t>
            </w:r>
          </w:p>
        </w:tc>
      </w:tr>
      <w:tr w:rsidR="00F11285" w14:paraId="28816ABB" w14:textId="77777777" w:rsidTr="00F11285">
        <w:trPr>
          <w:trHeight w:val="267"/>
        </w:trPr>
        <w:tc>
          <w:tcPr>
            <w:tcW w:w="1676" w:type="dxa"/>
            <w:tcBorders>
              <w:top w:val="nil"/>
              <w:left w:val="single" w:sz="8" w:space="0" w:color="auto"/>
              <w:bottom w:val="nil"/>
              <w:right w:val="nil"/>
            </w:tcBorders>
            <w:noWrap/>
            <w:vAlign w:val="bottom"/>
            <w:hideMark/>
          </w:tcPr>
          <w:p w14:paraId="1B6179B4" w14:textId="77777777" w:rsidR="00F11285" w:rsidRDefault="00F11285">
            <w:pPr>
              <w:rPr>
                <w:rFonts w:ascii="Calibri" w:hAnsi="Calibri" w:cs="Calibri"/>
                <w:sz w:val="22"/>
                <w:szCs w:val="22"/>
              </w:rPr>
            </w:pPr>
            <w:r>
              <w:rPr>
                <w:rFonts w:ascii="Calibri" w:hAnsi="Calibri" w:cs="Calibri"/>
                <w:sz w:val="22"/>
                <w:szCs w:val="22"/>
              </w:rPr>
              <w:t> </w:t>
            </w:r>
          </w:p>
        </w:tc>
        <w:tc>
          <w:tcPr>
            <w:tcW w:w="3493" w:type="dxa"/>
            <w:tcBorders>
              <w:top w:val="nil"/>
              <w:left w:val="nil"/>
              <w:bottom w:val="nil"/>
              <w:right w:val="nil"/>
            </w:tcBorders>
            <w:noWrap/>
            <w:vAlign w:val="bottom"/>
            <w:hideMark/>
          </w:tcPr>
          <w:p w14:paraId="0586AB16" w14:textId="77777777" w:rsidR="00F11285" w:rsidRDefault="00F11285">
            <w:pPr>
              <w:rPr>
                <w:rFonts w:ascii="Calibri" w:hAnsi="Calibri" w:cs="Calibri"/>
                <w:b/>
                <w:bCs/>
                <w:sz w:val="22"/>
                <w:szCs w:val="22"/>
              </w:rPr>
            </w:pPr>
            <w:r>
              <w:rPr>
                <w:rFonts w:ascii="Calibri" w:hAnsi="Calibri" w:cs="Calibri"/>
                <w:b/>
                <w:bCs/>
                <w:sz w:val="22"/>
                <w:szCs w:val="22"/>
              </w:rPr>
              <w:t>Total</w:t>
            </w:r>
          </w:p>
        </w:tc>
        <w:tc>
          <w:tcPr>
            <w:tcW w:w="2011" w:type="dxa"/>
            <w:tcBorders>
              <w:top w:val="single" w:sz="4" w:space="0" w:color="auto"/>
              <w:left w:val="nil"/>
              <w:bottom w:val="double" w:sz="6" w:space="0" w:color="auto"/>
              <w:right w:val="single" w:sz="8" w:space="0" w:color="auto"/>
            </w:tcBorders>
            <w:noWrap/>
            <w:vAlign w:val="bottom"/>
            <w:hideMark/>
          </w:tcPr>
          <w:p w14:paraId="1A5E236A" w14:textId="77777777" w:rsidR="00F11285" w:rsidRDefault="00F11285">
            <w:pPr>
              <w:rPr>
                <w:rFonts w:ascii="Calibri" w:hAnsi="Calibri" w:cs="Calibri"/>
                <w:b/>
                <w:bCs/>
                <w:sz w:val="22"/>
                <w:szCs w:val="22"/>
              </w:rPr>
            </w:pPr>
            <w:r>
              <w:rPr>
                <w:rFonts w:ascii="Calibri" w:hAnsi="Calibri" w:cs="Calibri"/>
                <w:b/>
                <w:bCs/>
                <w:sz w:val="22"/>
                <w:szCs w:val="22"/>
              </w:rPr>
              <w:t xml:space="preserve">        9,891.45 </w:t>
            </w:r>
          </w:p>
        </w:tc>
      </w:tr>
      <w:tr w:rsidR="00F11285" w14:paraId="3CCB8A00" w14:textId="77777777" w:rsidTr="00F11285">
        <w:trPr>
          <w:trHeight w:val="275"/>
        </w:trPr>
        <w:tc>
          <w:tcPr>
            <w:tcW w:w="1676" w:type="dxa"/>
            <w:tcBorders>
              <w:top w:val="nil"/>
              <w:left w:val="single" w:sz="8" w:space="0" w:color="auto"/>
              <w:bottom w:val="nil"/>
              <w:right w:val="nil"/>
            </w:tcBorders>
            <w:noWrap/>
            <w:vAlign w:val="bottom"/>
            <w:hideMark/>
          </w:tcPr>
          <w:p w14:paraId="07E85DE1" w14:textId="77777777" w:rsidR="00F11285" w:rsidRDefault="00F11285">
            <w:pPr>
              <w:rPr>
                <w:rFonts w:ascii="Calibri" w:hAnsi="Calibri" w:cs="Calibri"/>
                <w:sz w:val="22"/>
                <w:szCs w:val="22"/>
              </w:rPr>
            </w:pPr>
            <w:r>
              <w:rPr>
                <w:rFonts w:ascii="Calibri" w:hAnsi="Calibri" w:cs="Calibri"/>
                <w:sz w:val="22"/>
                <w:szCs w:val="22"/>
              </w:rPr>
              <w:t> </w:t>
            </w:r>
          </w:p>
        </w:tc>
        <w:tc>
          <w:tcPr>
            <w:tcW w:w="3493" w:type="dxa"/>
            <w:tcBorders>
              <w:top w:val="nil"/>
              <w:left w:val="nil"/>
              <w:bottom w:val="nil"/>
              <w:right w:val="nil"/>
            </w:tcBorders>
            <w:noWrap/>
            <w:vAlign w:val="bottom"/>
            <w:hideMark/>
          </w:tcPr>
          <w:p w14:paraId="78664153" w14:textId="77777777" w:rsidR="00F11285" w:rsidRDefault="00F11285">
            <w:pPr>
              <w:rPr>
                <w:rFonts w:ascii="Calibri" w:hAnsi="Calibri" w:cs="Calibri"/>
                <w:b/>
                <w:bCs/>
                <w:sz w:val="22"/>
                <w:szCs w:val="22"/>
              </w:rPr>
            </w:pPr>
            <w:r>
              <w:rPr>
                <w:rFonts w:ascii="Calibri" w:hAnsi="Calibri" w:cs="Calibri"/>
                <w:b/>
                <w:bCs/>
                <w:sz w:val="22"/>
                <w:szCs w:val="22"/>
              </w:rPr>
              <w:t>Balances at 31.3.25</w:t>
            </w:r>
          </w:p>
        </w:tc>
        <w:tc>
          <w:tcPr>
            <w:tcW w:w="2011" w:type="dxa"/>
            <w:tcBorders>
              <w:top w:val="nil"/>
              <w:left w:val="nil"/>
              <w:bottom w:val="nil"/>
              <w:right w:val="single" w:sz="8" w:space="0" w:color="auto"/>
            </w:tcBorders>
            <w:noWrap/>
            <w:vAlign w:val="bottom"/>
            <w:hideMark/>
          </w:tcPr>
          <w:p w14:paraId="05E4FD06" w14:textId="77777777" w:rsidR="00F11285" w:rsidRDefault="00F11285">
            <w:pPr>
              <w:rPr>
                <w:rFonts w:ascii="Calibri" w:hAnsi="Calibri" w:cs="Calibri"/>
                <w:sz w:val="22"/>
                <w:szCs w:val="22"/>
              </w:rPr>
            </w:pPr>
            <w:r>
              <w:rPr>
                <w:rFonts w:ascii="Calibri" w:hAnsi="Calibri" w:cs="Calibri"/>
                <w:sz w:val="22"/>
                <w:szCs w:val="22"/>
              </w:rPr>
              <w:t> </w:t>
            </w:r>
          </w:p>
        </w:tc>
      </w:tr>
      <w:tr w:rsidR="00F11285" w14:paraId="169E0405" w14:textId="77777777" w:rsidTr="00F11285">
        <w:trPr>
          <w:trHeight w:val="267"/>
        </w:trPr>
        <w:tc>
          <w:tcPr>
            <w:tcW w:w="1676" w:type="dxa"/>
            <w:tcBorders>
              <w:top w:val="nil"/>
              <w:left w:val="single" w:sz="8" w:space="0" w:color="auto"/>
              <w:bottom w:val="nil"/>
              <w:right w:val="nil"/>
            </w:tcBorders>
            <w:noWrap/>
            <w:vAlign w:val="bottom"/>
            <w:hideMark/>
          </w:tcPr>
          <w:p w14:paraId="6779EC07" w14:textId="77777777" w:rsidR="00F11285" w:rsidRDefault="00F11285">
            <w:pPr>
              <w:rPr>
                <w:rFonts w:ascii="Calibri" w:hAnsi="Calibri" w:cs="Calibri"/>
                <w:sz w:val="22"/>
                <w:szCs w:val="22"/>
              </w:rPr>
            </w:pPr>
            <w:r>
              <w:rPr>
                <w:rFonts w:ascii="Calibri" w:hAnsi="Calibri" w:cs="Calibri"/>
                <w:sz w:val="22"/>
                <w:szCs w:val="22"/>
              </w:rPr>
              <w:t> </w:t>
            </w:r>
          </w:p>
        </w:tc>
        <w:tc>
          <w:tcPr>
            <w:tcW w:w="3493" w:type="dxa"/>
            <w:tcBorders>
              <w:top w:val="nil"/>
              <w:left w:val="nil"/>
              <w:bottom w:val="nil"/>
              <w:right w:val="nil"/>
            </w:tcBorders>
            <w:noWrap/>
            <w:vAlign w:val="bottom"/>
            <w:hideMark/>
          </w:tcPr>
          <w:p w14:paraId="4B60B411" w14:textId="77777777" w:rsidR="00F11285" w:rsidRDefault="00F11285">
            <w:pPr>
              <w:rPr>
                <w:rFonts w:ascii="Calibri" w:hAnsi="Calibri" w:cs="Calibri"/>
                <w:sz w:val="22"/>
                <w:szCs w:val="22"/>
              </w:rPr>
            </w:pPr>
            <w:r>
              <w:rPr>
                <w:rFonts w:ascii="Calibri" w:hAnsi="Calibri" w:cs="Calibri"/>
                <w:sz w:val="22"/>
                <w:szCs w:val="22"/>
              </w:rPr>
              <w:t>Current account</w:t>
            </w:r>
          </w:p>
        </w:tc>
        <w:tc>
          <w:tcPr>
            <w:tcW w:w="2011" w:type="dxa"/>
            <w:tcBorders>
              <w:top w:val="nil"/>
              <w:left w:val="nil"/>
              <w:bottom w:val="nil"/>
              <w:right w:val="single" w:sz="8" w:space="0" w:color="auto"/>
            </w:tcBorders>
            <w:noWrap/>
            <w:vAlign w:val="bottom"/>
            <w:hideMark/>
          </w:tcPr>
          <w:p w14:paraId="57E8BCC0" w14:textId="77777777" w:rsidR="00F11285" w:rsidRDefault="00F11285">
            <w:pPr>
              <w:rPr>
                <w:rFonts w:ascii="Calibri" w:hAnsi="Calibri" w:cs="Calibri"/>
                <w:sz w:val="22"/>
                <w:szCs w:val="22"/>
              </w:rPr>
            </w:pPr>
            <w:r>
              <w:rPr>
                <w:rFonts w:ascii="Calibri" w:hAnsi="Calibri" w:cs="Calibri"/>
                <w:sz w:val="22"/>
                <w:szCs w:val="22"/>
              </w:rPr>
              <w:t xml:space="preserve">        2,068.13 </w:t>
            </w:r>
          </w:p>
        </w:tc>
      </w:tr>
      <w:tr w:rsidR="00F11285" w14:paraId="783DA844" w14:textId="77777777" w:rsidTr="00F11285">
        <w:trPr>
          <w:trHeight w:val="241"/>
        </w:trPr>
        <w:tc>
          <w:tcPr>
            <w:tcW w:w="1676" w:type="dxa"/>
            <w:tcBorders>
              <w:top w:val="nil"/>
              <w:left w:val="single" w:sz="8" w:space="0" w:color="auto"/>
              <w:bottom w:val="nil"/>
              <w:right w:val="nil"/>
            </w:tcBorders>
            <w:noWrap/>
            <w:vAlign w:val="bottom"/>
            <w:hideMark/>
          </w:tcPr>
          <w:p w14:paraId="470CE75E" w14:textId="77777777" w:rsidR="00F11285" w:rsidRDefault="00F11285">
            <w:pPr>
              <w:rPr>
                <w:rFonts w:ascii="Calibri" w:hAnsi="Calibri" w:cs="Calibri"/>
                <w:sz w:val="22"/>
                <w:szCs w:val="22"/>
              </w:rPr>
            </w:pPr>
            <w:r>
              <w:rPr>
                <w:rFonts w:ascii="Calibri" w:hAnsi="Calibri" w:cs="Calibri"/>
                <w:sz w:val="22"/>
                <w:szCs w:val="22"/>
              </w:rPr>
              <w:t> </w:t>
            </w:r>
          </w:p>
        </w:tc>
        <w:tc>
          <w:tcPr>
            <w:tcW w:w="3493" w:type="dxa"/>
            <w:tcBorders>
              <w:top w:val="nil"/>
              <w:left w:val="nil"/>
              <w:bottom w:val="nil"/>
              <w:right w:val="nil"/>
            </w:tcBorders>
            <w:noWrap/>
            <w:vAlign w:val="bottom"/>
            <w:hideMark/>
          </w:tcPr>
          <w:p w14:paraId="5514D9CA" w14:textId="77777777" w:rsidR="00F11285" w:rsidRDefault="00F11285">
            <w:pPr>
              <w:rPr>
                <w:rFonts w:ascii="Calibri" w:hAnsi="Calibri" w:cs="Calibri"/>
                <w:sz w:val="22"/>
                <w:szCs w:val="22"/>
              </w:rPr>
            </w:pPr>
            <w:r>
              <w:rPr>
                <w:rFonts w:ascii="Calibri" w:hAnsi="Calibri" w:cs="Calibri"/>
                <w:sz w:val="22"/>
                <w:szCs w:val="22"/>
              </w:rPr>
              <w:t>savings account</w:t>
            </w:r>
          </w:p>
        </w:tc>
        <w:tc>
          <w:tcPr>
            <w:tcW w:w="2011" w:type="dxa"/>
            <w:tcBorders>
              <w:top w:val="nil"/>
              <w:left w:val="nil"/>
              <w:bottom w:val="nil"/>
              <w:right w:val="single" w:sz="8" w:space="0" w:color="auto"/>
            </w:tcBorders>
            <w:noWrap/>
            <w:vAlign w:val="bottom"/>
            <w:hideMark/>
          </w:tcPr>
          <w:p w14:paraId="1BF3EFA7" w14:textId="77777777" w:rsidR="00F11285" w:rsidRDefault="00F11285">
            <w:pPr>
              <w:rPr>
                <w:rFonts w:ascii="Calibri" w:hAnsi="Calibri" w:cs="Calibri"/>
                <w:sz w:val="22"/>
                <w:szCs w:val="22"/>
              </w:rPr>
            </w:pPr>
            <w:r>
              <w:rPr>
                <w:rFonts w:ascii="Calibri" w:hAnsi="Calibri" w:cs="Calibri"/>
                <w:sz w:val="22"/>
                <w:szCs w:val="22"/>
              </w:rPr>
              <w:t xml:space="preserve">        7,823.32 </w:t>
            </w:r>
          </w:p>
        </w:tc>
      </w:tr>
      <w:tr w:rsidR="00F11285" w14:paraId="1CF1D85B" w14:textId="77777777" w:rsidTr="00F11285">
        <w:trPr>
          <w:trHeight w:val="250"/>
        </w:trPr>
        <w:tc>
          <w:tcPr>
            <w:tcW w:w="1676" w:type="dxa"/>
            <w:tcBorders>
              <w:top w:val="nil"/>
              <w:left w:val="single" w:sz="8" w:space="0" w:color="auto"/>
              <w:bottom w:val="nil"/>
              <w:right w:val="nil"/>
            </w:tcBorders>
            <w:noWrap/>
            <w:vAlign w:val="bottom"/>
            <w:hideMark/>
          </w:tcPr>
          <w:p w14:paraId="706D274B" w14:textId="77777777" w:rsidR="00F11285" w:rsidRDefault="00F11285">
            <w:pPr>
              <w:rPr>
                <w:rFonts w:ascii="Calibri" w:hAnsi="Calibri" w:cs="Calibri"/>
                <w:sz w:val="22"/>
                <w:szCs w:val="22"/>
              </w:rPr>
            </w:pPr>
            <w:r>
              <w:rPr>
                <w:rFonts w:ascii="Calibri" w:hAnsi="Calibri" w:cs="Calibri"/>
                <w:sz w:val="22"/>
                <w:szCs w:val="22"/>
              </w:rPr>
              <w:t> </w:t>
            </w:r>
          </w:p>
        </w:tc>
        <w:tc>
          <w:tcPr>
            <w:tcW w:w="3493" w:type="dxa"/>
            <w:tcBorders>
              <w:top w:val="nil"/>
              <w:left w:val="nil"/>
              <w:bottom w:val="nil"/>
              <w:right w:val="nil"/>
            </w:tcBorders>
            <w:noWrap/>
            <w:vAlign w:val="bottom"/>
            <w:hideMark/>
          </w:tcPr>
          <w:p w14:paraId="26896C59" w14:textId="77777777" w:rsidR="00F11285" w:rsidRDefault="00F11285">
            <w:pPr>
              <w:rPr>
                <w:rFonts w:ascii="Calibri" w:hAnsi="Calibri" w:cs="Calibri"/>
                <w:sz w:val="22"/>
                <w:szCs w:val="22"/>
              </w:rPr>
            </w:pPr>
            <w:r>
              <w:rPr>
                <w:rFonts w:ascii="Calibri" w:hAnsi="Calibri" w:cs="Calibri"/>
                <w:sz w:val="22"/>
                <w:szCs w:val="22"/>
              </w:rPr>
              <w:t>Total</w:t>
            </w:r>
          </w:p>
        </w:tc>
        <w:tc>
          <w:tcPr>
            <w:tcW w:w="2011" w:type="dxa"/>
            <w:tcBorders>
              <w:top w:val="nil"/>
              <w:left w:val="nil"/>
              <w:bottom w:val="double" w:sz="6" w:space="0" w:color="auto"/>
              <w:right w:val="single" w:sz="8" w:space="0" w:color="auto"/>
            </w:tcBorders>
            <w:noWrap/>
            <w:vAlign w:val="bottom"/>
            <w:hideMark/>
          </w:tcPr>
          <w:p w14:paraId="010E4ECE" w14:textId="77777777" w:rsidR="00F11285" w:rsidRDefault="00F11285">
            <w:pPr>
              <w:rPr>
                <w:rFonts w:ascii="Calibri" w:hAnsi="Calibri" w:cs="Calibri"/>
                <w:b/>
                <w:bCs/>
                <w:sz w:val="22"/>
                <w:szCs w:val="22"/>
              </w:rPr>
            </w:pPr>
            <w:r>
              <w:rPr>
                <w:rFonts w:ascii="Calibri" w:hAnsi="Calibri" w:cs="Calibri"/>
                <w:b/>
                <w:bCs/>
                <w:sz w:val="22"/>
                <w:szCs w:val="22"/>
              </w:rPr>
              <w:t xml:space="preserve">        9,891.45 </w:t>
            </w:r>
          </w:p>
        </w:tc>
      </w:tr>
      <w:tr w:rsidR="00F11285" w14:paraId="618FC61F" w14:textId="77777777" w:rsidTr="00F11285">
        <w:trPr>
          <w:trHeight w:val="250"/>
        </w:trPr>
        <w:tc>
          <w:tcPr>
            <w:tcW w:w="1676" w:type="dxa"/>
            <w:tcBorders>
              <w:top w:val="nil"/>
              <w:left w:val="single" w:sz="8" w:space="0" w:color="auto"/>
              <w:bottom w:val="nil"/>
              <w:right w:val="nil"/>
            </w:tcBorders>
            <w:noWrap/>
            <w:vAlign w:val="bottom"/>
            <w:hideMark/>
          </w:tcPr>
          <w:p w14:paraId="0505D249" w14:textId="77777777" w:rsidR="00F11285" w:rsidRDefault="00F11285">
            <w:pPr>
              <w:rPr>
                <w:rFonts w:ascii="Calibri" w:hAnsi="Calibri" w:cs="Calibri"/>
                <w:sz w:val="22"/>
                <w:szCs w:val="22"/>
              </w:rPr>
            </w:pPr>
            <w:r>
              <w:rPr>
                <w:rFonts w:ascii="Calibri" w:hAnsi="Calibri" w:cs="Calibri"/>
                <w:sz w:val="22"/>
                <w:szCs w:val="22"/>
              </w:rPr>
              <w:t> </w:t>
            </w:r>
          </w:p>
        </w:tc>
        <w:tc>
          <w:tcPr>
            <w:tcW w:w="5505" w:type="dxa"/>
            <w:gridSpan w:val="2"/>
            <w:tcBorders>
              <w:top w:val="nil"/>
              <w:left w:val="nil"/>
              <w:bottom w:val="nil"/>
              <w:right w:val="single" w:sz="8" w:space="0" w:color="000000"/>
            </w:tcBorders>
            <w:noWrap/>
            <w:vAlign w:val="bottom"/>
            <w:hideMark/>
          </w:tcPr>
          <w:p w14:paraId="4B60F47A" w14:textId="77777777" w:rsidR="00F11285" w:rsidRDefault="00F11285">
            <w:pPr>
              <w:rPr>
                <w:rFonts w:ascii="Calibri" w:hAnsi="Calibri" w:cs="Calibri"/>
                <w:sz w:val="22"/>
                <w:szCs w:val="22"/>
              </w:rPr>
            </w:pPr>
            <w:r>
              <w:rPr>
                <w:rFonts w:ascii="Calibri" w:hAnsi="Calibri" w:cs="Calibri"/>
                <w:sz w:val="22"/>
                <w:szCs w:val="22"/>
              </w:rPr>
              <w:t>Less: unpresented expenses</w:t>
            </w:r>
          </w:p>
        </w:tc>
      </w:tr>
      <w:tr w:rsidR="00F11285" w14:paraId="0F655197" w14:textId="77777777" w:rsidTr="00F11285">
        <w:trPr>
          <w:trHeight w:val="250"/>
        </w:trPr>
        <w:tc>
          <w:tcPr>
            <w:tcW w:w="1676" w:type="dxa"/>
            <w:tcBorders>
              <w:top w:val="nil"/>
              <w:left w:val="single" w:sz="8" w:space="0" w:color="auto"/>
              <w:bottom w:val="nil"/>
              <w:right w:val="nil"/>
            </w:tcBorders>
            <w:noWrap/>
            <w:vAlign w:val="bottom"/>
            <w:hideMark/>
          </w:tcPr>
          <w:p w14:paraId="63B074AB" w14:textId="77777777" w:rsidR="00F11285" w:rsidRDefault="00F11285">
            <w:pPr>
              <w:rPr>
                <w:rFonts w:ascii="Calibri" w:hAnsi="Calibri" w:cs="Calibri"/>
                <w:sz w:val="22"/>
                <w:szCs w:val="22"/>
              </w:rPr>
            </w:pPr>
            <w:r>
              <w:rPr>
                <w:rFonts w:ascii="Calibri" w:hAnsi="Calibri" w:cs="Calibri"/>
                <w:sz w:val="22"/>
                <w:szCs w:val="22"/>
              </w:rPr>
              <w:t> </w:t>
            </w:r>
          </w:p>
        </w:tc>
        <w:tc>
          <w:tcPr>
            <w:tcW w:w="3493" w:type="dxa"/>
            <w:tcBorders>
              <w:top w:val="nil"/>
              <w:left w:val="nil"/>
              <w:bottom w:val="nil"/>
              <w:right w:val="nil"/>
            </w:tcBorders>
            <w:noWrap/>
            <w:vAlign w:val="bottom"/>
            <w:hideMark/>
          </w:tcPr>
          <w:p w14:paraId="0378A30F" w14:textId="77777777" w:rsidR="00F11285" w:rsidRDefault="00F11285">
            <w:pPr>
              <w:rPr>
                <w:rFonts w:ascii="Calibri" w:hAnsi="Calibri" w:cs="Calibri"/>
                <w:sz w:val="22"/>
                <w:szCs w:val="22"/>
              </w:rPr>
            </w:pPr>
            <w:r>
              <w:rPr>
                <w:rFonts w:ascii="Calibri" w:hAnsi="Calibri" w:cs="Calibri"/>
                <w:sz w:val="22"/>
                <w:szCs w:val="22"/>
              </w:rPr>
              <w:t>Add unpresented income</w:t>
            </w:r>
          </w:p>
        </w:tc>
        <w:tc>
          <w:tcPr>
            <w:tcW w:w="2011" w:type="dxa"/>
            <w:tcBorders>
              <w:top w:val="nil"/>
              <w:left w:val="nil"/>
              <w:bottom w:val="single" w:sz="8" w:space="0" w:color="auto"/>
              <w:right w:val="single" w:sz="8" w:space="0" w:color="auto"/>
            </w:tcBorders>
            <w:noWrap/>
            <w:vAlign w:val="bottom"/>
            <w:hideMark/>
          </w:tcPr>
          <w:p w14:paraId="46142F3F" w14:textId="77777777" w:rsidR="00F11285" w:rsidRDefault="00F11285">
            <w:pPr>
              <w:rPr>
                <w:rFonts w:ascii="Calibri" w:hAnsi="Calibri" w:cs="Calibri"/>
                <w:color w:val="000000"/>
                <w:sz w:val="22"/>
                <w:szCs w:val="22"/>
              </w:rPr>
            </w:pPr>
            <w:r>
              <w:rPr>
                <w:rFonts w:ascii="Calibri" w:hAnsi="Calibri" w:cs="Calibri"/>
                <w:color w:val="000000"/>
                <w:sz w:val="22"/>
                <w:szCs w:val="22"/>
              </w:rPr>
              <w:t> </w:t>
            </w:r>
          </w:p>
        </w:tc>
      </w:tr>
      <w:tr w:rsidR="00F11285" w14:paraId="4D435FC6" w14:textId="77777777" w:rsidTr="00F11285">
        <w:trPr>
          <w:trHeight w:val="250"/>
        </w:trPr>
        <w:tc>
          <w:tcPr>
            <w:tcW w:w="1676" w:type="dxa"/>
            <w:tcBorders>
              <w:top w:val="single" w:sz="8" w:space="0" w:color="auto"/>
              <w:left w:val="single" w:sz="8" w:space="0" w:color="auto"/>
              <w:bottom w:val="single" w:sz="8" w:space="0" w:color="auto"/>
              <w:right w:val="single" w:sz="8" w:space="0" w:color="auto"/>
            </w:tcBorders>
            <w:noWrap/>
            <w:vAlign w:val="bottom"/>
            <w:hideMark/>
          </w:tcPr>
          <w:p w14:paraId="3CF7CF32" w14:textId="77777777" w:rsidR="00F11285" w:rsidRDefault="00F11285">
            <w:pPr>
              <w:rPr>
                <w:rFonts w:ascii="Calibri" w:hAnsi="Calibri" w:cs="Calibri"/>
                <w:sz w:val="22"/>
                <w:szCs w:val="22"/>
              </w:rPr>
            </w:pPr>
            <w:r>
              <w:rPr>
                <w:rFonts w:ascii="Calibri" w:hAnsi="Calibri" w:cs="Calibri"/>
                <w:sz w:val="22"/>
                <w:szCs w:val="22"/>
              </w:rPr>
              <w:t> </w:t>
            </w:r>
          </w:p>
        </w:tc>
        <w:tc>
          <w:tcPr>
            <w:tcW w:w="3493" w:type="dxa"/>
            <w:tcBorders>
              <w:top w:val="single" w:sz="8" w:space="0" w:color="auto"/>
              <w:left w:val="nil"/>
              <w:bottom w:val="single" w:sz="8" w:space="0" w:color="auto"/>
              <w:right w:val="single" w:sz="8" w:space="0" w:color="auto"/>
            </w:tcBorders>
            <w:noWrap/>
            <w:vAlign w:val="bottom"/>
            <w:hideMark/>
          </w:tcPr>
          <w:p w14:paraId="09D473A1" w14:textId="77777777" w:rsidR="00F11285" w:rsidRDefault="00F11285">
            <w:pPr>
              <w:rPr>
                <w:rFonts w:ascii="Calibri" w:hAnsi="Calibri" w:cs="Calibri"/>
                <w:b/>
                <w:bCs/>
                <w:sz w:val="22"/>
                <w:szCs w:val="22"/>
              </w:rPr>
            </w:pPr>
            <w:r>
              <w:rPr>
                <w:rFonts w:ascii="Calibri" w:hAnsi="Calibri" w:cs="Calibri"/>
                <w:b/>
                <w:bCs/>
                <w:sz w:val="22"/>
                <w:szCs w:val="22"/>
              </w:rPr>
              <w:t xml:space="preserve">Total </w:t>
            </w:r>
          </w:p>
        </w:tc>
        <w:tc>
          <w:tcPr>
            <w:tcW w:w="2011" w:type="dxa"/>
            <w:tcBorders>
              <w:top w:val="nil"/>
              <w:left w:val="nil"/>
              <w:bottom w:val="nil"/>
              <w:right w:val="nil"/>
            </w:tcBorders>
            <w:noWrap/>
            <w:vAlign w:val="bottom"/>
            <w:hideMark/>
          </w:tcPr>
          <w:p w14:paraId="36649F63" w14:textId="77777777" w:rsidR="00F11285" w:rsidRDefault="00F11285">
            <w:pPr>
              <w:jc w:val="right"/>
              <w:rPr>
                <w:rFonts w:ascii="Calibri" w:hAnsi="Calibri" w:cs="Calibri"/>
                <w:b/>
                <w:bCs/>
                <w:color w:val="000000"/>
                <w:sz w:val="22"/>
                <w:szCs w:val="22"/>
              </w:rPr>
            </w:pPr>
            <w:r>
              <w:rPr>
                <w:rFonts w:ascii="Calibri" w:hAnsi="Calibri" w:cs="Calibri"/>
                <w:b/>
                <w:bCs/>
                <w:color w:val="000000"/>
                <w:sz w:val="22"/>
                <w:szCs w:val="22"/>
              </w:rPr>
              <w:t>9891.45</w:t>
            </w:r>
          </w:p>
        </w:tc>
      </w:tr>
    </w:tbl>
    <w:p w14:paraId="0F98EEB7" w14:textId="32DEDCA1" w:rsidR="00C16E82" w:rsidRDefault="00C16E82" w:rsidP="00495491">
      <w:pPr>
        <w:rPr>
          <w:rFonts w:ascii="Calibri" w:hAnsi="Calibri" w:cs="Calibri"/>
        </w:rPr>
      </w:pPr>
    </w:p>
    <w:p w14:paraId="3D46AC01" w14:textId="488AF01B" w:rsidR="00497A43" w:rsidRPr="001A5D58" w:rsidRDefault="00896FCC" w:rsidP="00495491">
      <w:pPr>
        <w:rPr>
          <w:rFonts w:ascii="Calibri" w:hAnsi="Calibri" w:cs="Calibri"/>
        </w:rPr>
      </w:pPr>
      <w:r>
        <w:rPr>
          <w:rFonts w:ascii="Calibri" w:hAnsi="Calibri" w:cs="Calibri"/>
        </w:rPr>
        <w:t xml:space="preserve">                   c. Pension Regulator </w:t>
      </w:r>
      <w:r w:rsidR="00A62817">
        <w:rPr>
          <w:rFonts w:ascii="Calibri" w:hAnsi="Calibri" w:cs="Calibri"/>
        </w:rPr>
        <w:t xml:space="preserve">re declaration of compliance completed. </w:t>
      </w:r>
      <w:r w:rsidR="0099000B">
        <w:rPr>
          <w:rFonts w:ascii="Calibri" w:hAnsi="Calibri" w:cs="Calibri"/>
        </w:rPr>
        <w:t xml:space="preserve">  </w:t>
      </w:r>
      <w:r w:rsidR="00F11285">
        <w:rPr>
          <w:rFonts w:ascii="Calibri" w:hAnsi="Calibri" w:cs="Calibri"/>
        </w:rPr>
        <w:t xml:space="preserve">Noted. </w:t>
      </w:r>
      <w:r w:rsidR="0099000B">
        <w:rPr>
          <w:rFonts w:ascii="Calibri" w:hAnsi="Calibri" w:cs="Calibri"/>
        </w:rPr>
        <w:t xml:space="preserve">                                     </w:t>
      </w:r>
      <w:r w:rsidR="008F39AF">
        <w:rPr>
          <w:rFonts w:ascii="Calibri" w:hAnsi="Calibri" w:cs="Calibri"/>
        </w:rPr>
        <w:t xml:space="preserve">                                  </w:t>
      </w:r>
    </w:p>
    <w:p w14:paraId="36961E00" w14:textId="34482E75" w:rsidR="002B2ED3" w:rsidRPr="001A5D58" w:rsidRDefault="009A04F5" w:rsidP="004813A8">
      <w:pPr>
        <w:ind w:right="-824" w:hanging="1276"/>
        <w:jc w:val="both"/>
        <w:rPr>
          <w:rFonts w:ascii="Calibri" w:hAnsi="Calibri" w:cs="Calibri"/>
        </w:rPr>
      </w:pPr>
      <w:r w:rsidRPr="001A5D58">
        <w:rPr>
          <w:rFonts w:ascii="Calibri" w:hAnsi="Calibri" w:cs="Calibri"/>
        </w:rPr>
        <w:t xml:space="preserve">                        </w:t>
      </w:r>
      <w:r w:rsidR="007B4841">
        <w:rPr>
          <w:rFonts w:ascii="Calibri" w:hAnsi="Calibri" w:cs="Calibri"/>
        </w:rPr>
        <w:t xml:space="preserve"> </w:t>
      </w:r>
      <w:r w:rsidR="00F3755B">
        <w:rPr>
          <w:rFonts w:ascii="Calibri" w:hAnsi="Calibri" w:cs="Calibri"/>
        </w:rPr>
        <w:t xml:space="preserve"> </w:t>
      </w:r>
      <w:r w:rsidRPr="001A5D58">
        <w:rPr>
          <w:rFonts w:ascii="Calibri" w:hAnsi="Calibri" w:cs="Calibri"/>
        </w:rPr>
        <w:t xml:space="preserve"> </w:t>
      </w:r>
      <w:r w:rsidR="00D60287">
        <w:rPr>
          <w:rFonts w:ascii="Calibri" w:hAnsi="Calibri" w:cs="Calibri"/>
        </w:rPr>
        <w:t xml:space="preserve"> </w:t>
      </w:r>
      <w:r w:rsidRPr="001A5D58">
        <w:rPr>
          <w:rFonts w:ascii="Calibri" w:hAnsi="Calibri" w:cs="Calibri"/>
        </w:rPr>
        <w:t xml:space="preserve">  </w:t>
      </w:r>
      <w:r w:rsidR="00D63317" w:rsidRPr="001A5D58">
        <w:rPr>
          <w:rFonts w:ascii="Calibri" w:hAnsi="Calibri" w:cs="Calibri"/>
        </w:rPr>
        <w:t xml:space="preserve"> </w:t>
      </w:r>
      <w:r w:rsidR="00436B02" w:rsidRPr="001A5D58">
        <w:rPr>
          <w:rFonts w:ascii="Calibri" w:hAnsi="Calibri" w:cs="Calibri"/>
          <w:b/>
          <w:bCs/>
        </w:rPr>
        <w:t>1</w:t>
      </w:r>
      <w:r w:rsidR="007B4841">
        <w:rPr>
          <w:rFonts w:ascii="Calibri" w:hAnsi="Calibri" w:cs="Calibri"/>
          <w:b/>
          <w:bCs/>
        </w:rPr>
        <w:t>0</w:t>
      </w:r>
      <w:r w:rsidR="004031DB" w:rsidRPr="001A5D58">
        <w:rPr>
          <w:rFonts w:ascii="Calibri" w:hAnsi="Calibri" w:cs="Calibri"/>
          <w:b/>
          <w:bCs/>
        </w:rPr>
        <w:t>.</w:t>
      </w:r>
      <w:r w:rsidR="00D22C68" w:rsidRPr="001A5D58">
        <w:rPr>
          <w:rFonts w:ascii="Calibri" w:hAnsi="Calibri" w:cs="Calibri"/>
          <w:b/>
          <w:bCs/>
        </w:rPr>
        <w:t xml:space="preserve"> </w:t>
      </w:r>
      <w:r w:rsidR="00751F10" w:rsidRPr="001A5D58">
        <w:rPr>
          <w:rFonts w:ascii="Calibri" w:hAnsi="Calibri" w:cs="Calibri"/>
          <w:b/>
          <w:bCs/>
        </w:rPr>
        <w:t xml:space="preserve"> </w:t>
      </w:r>
      <w:r w:rsidR="00782397" w:rsidRPr="001A5D58">
        <w:rPr>
          <w:rFonts w:ascii="Calibri" w:hAnsi="Calibri" w:cs="Calibri"/>
          <w:b/>
          <w:bCs/>
        </w:rPr>
        <w:t xml:space="preserve"> </w:t>
      </w:r>
      <w:r w:rsidR="003D7CF5" w:rsidRPr="001A5D58">
        <w:rPr>
          <w:rFonts w:ascii="Calibri" w:hAnsi="Calibri" w:cs="Calibri"/>
          <w:b/>
          <w:bCs/>
        </w:rPr>
        <w:t>D</w:t>
      </w:r>
      <w:r w:rsidR="00777DEC" w:rsidRPr="001A5D58">
        <w:rPr>
          <w:rFonts w:ascii="Calibri" w:hAnsi="Calibri" w:cs="Calibri"/>
          <w:b/>
          <w:bCs/>
        </w:rPr>
        <w:t>e</w:t>
      </w:r>
      <w:r w:rsidR="003D7CF5" w:rsidRPr="001A5D58">
        <w:rPr>
          <w:rFonts w:ascii="Calibri" w:hAnsi="Calibri" w:cs="Calibri"/>
          <w:b/>
          <w:bCs/>
        </w:rPr>
        <w:t xml:space="preserve">fibrillators for the four communities. </w:t>
      </w:r>
      <w:r w:rsidR="002510CA" w:rsidRPr="001A5D58">
        <w:rPr>
          <w:rFonts w:ascii="Calibri" w:hAnsi="Calibri" w:cs="Calibri"/>
        </w:rPr>
        <w:t xml:space="preserve"> </w:t>
      </w:r>
    </w:p>
    <w:p w14:paraId="5BDFCCD9" w14:textId="1BF021EC" w:rsidR="00127294" w:rsidRPr="001A5D58" w:rsidRDefault="00B06EE2" w:rsidP="00CE375E">
      <w:pPr>
        <w:ind w:left="1276" w:right="-449" w:hanging="2552"/>
        <w:jc w:val="both"/>
        <w:rPr>
          <w:rFonts w:ascii="Calibri" w:hAnsi="Calibri" w:cs="Calibri"/>
        </w:rPr>
      </w:pPr>
      <w:r w:rsidRPr="001A5D58">
        <w:rPr>
          <w:rFonts w:ascii="Calibri" w:hAnsi="Calibri" w:cs="Calibri"/>
        </w:rPr>
        <w:t xml:space="preserve">                                         a. Units</w:t>
      </w:r>
      <w:r w:rsidR="009D6FC7" w:rsidRPr="001A5D58">
        <w:rPr>
          <w:rFonts w:ascii="Calibri" w:hAnsi="Calibri" w:cs="Calibri"/>
        </w:rPr>
        <w:t xml:space="preserve">. </w:t>
      </w:r>
      <w:r w:rsidR="009D1DF8">
        <w:rPr>
          <w:rFonts w:ascii="Calibri" w:hAnsi="Calibri" w:cs="Calibri"/>
        </w:rPr>
        <w:t xml:space="preserve">All are working however the pads expire in July.  Because of the recall it was RESOLVED to replace </w:t>
      </w:r>
      <w:r w:rsidR="0097760D">
        <w:rPr>
          <w:rFonts w:ascii="Calibri" w:hAnsi="Calibri" w:cs="Calibri"/>
        </w:rPr>
        <w:t>the units with new AEDs</w:t>
      </w:r>
      <w:r w:rsidR="00CE375E">
        <w:rPr>
          <w:rFonts w:ascii="Calibri" w:hAnsi="Calibri" w:cs="Calibri"/>
        </w:rPr>
        <w:t xml:space="preserve"> from MED UK from the previous quotes.</w:t>
      </w:r>
      <w:r w:rsidR="0097760D">
        <w:rPr>
          <w:rFonts w:ascii="Calibri" w:hAnsi="Calibri" w:cs="Calibri"/>
        </w:rPr>
        <w:t xml:space="preserve"> </w:t>
      </w:r>
      <w:r w:rsidR="00386EBF" w:rsidRPr="001A5D58">
        <w:rPr>
          <w:rFonts w:ascii="Calibri" w:hAnsi="Calibri" w:cs="Calibri"/>
        </w:rPr>
        <w:t xml:space="preserve">      </w:t>
      </w:r>
    </w:p>
    <w:p w14:paraId="106867D2" w14:textId="66521181" w:rsidR="00185C5B" w:rsidRDefault="005E482B" w:rsidP="001C1AF1">
      <w:pPr>
        <w:ind w:right="-449" w:hanging="1276"/>
        <w:jc w:val="both"/>
        <w:rPr>
          <w:rFonts w:ascii="Calibri" w:hAnsi="Calibri" w:cs="Calibri"/>
        </w:rPr>
      </w:pPr>
      <w:r w:rsidRPr="001A5D58">
        <w:rPr>
          <w:rFonts w:ascii="Calibri" w:hAnsi="Calibri" w:cs="Calibri"/>
        </w:rPr>
        <w:lastRenderedPageBreak/>
        <w:t xml:space="preserve">                                     </w:t>
      </w:r>
    </w:p>
    <w:p w14:paraId="1330C770" w14:textId="3C5AD781" w:rsidR="00D17BB1" w:rsidRDefault="004D4998" w:rsidP="001C1AF1">
      <w:pPr>
        <w:ind w:right="-449" w:hanging="1276"/>
        <w:jc w:val="both"/>
        <w:rPr>
          <w:rFonts w:ascii="Calibri" w:hAnsi="Calibri" w:cs="Calibri"/>
          <w:b/>
          <w:bCs/>
        </w:rPr>
      </w:pPr>
      <w:r>
        <w:rPr>
          <w:rFonts w:ascii="Calibri" w:hAnsi="Calibri" w:cs="Calibri"/>
        </w:rPr>
        <w:t xml:space="preserve">                              </w:t>
      </w:r>
      <w:r w:rsidRPr="004D4998">
        <w:rPr>
          <w:rFonts w:ascii="Calibri" w:hAnsi="Calibri" w:cs="Calibri"/>
          <w:b/>
          <w:bCs/>
        </w:rPr>
        <w:t xml:space="preserve"> 11</w:t>
      </w:r>
      <w:r>
        <w:rPr>
          <w:rFonts w:ascii="Calibri" w:hAnsi="Calibri" w:cs="Calibri"/>
          <w:b/>
          <w:bCs/>
        </w:rPr>
        <w:t xml:space="preserve">.  </w:t>
      </w:r>
      <w:r w:rsidR="008A41B3">
        <w:rPr>
          <w:rFonts w:ascii="Calibri" w:hAnsi="Calibri" w:cs="Calibri"/>
          <w:b/>
          <w:bCs/>
        </w:rPr>
        <w:t>Consider interview panel for job vacancy.</w:t>
      </w:r>
    </w:p>
    <w:p w14:paraId="5D23C676" w14:textId="2FF5E821" w:rsidR="00CE375E" w:rsidRPr="00393E1C" w:rsidRDefault="00CE375E" w:rsidP="00393E1C">
      <w:pPr>
        <w:ind w:left="851" w:right="-449" w:hanging="2127"/>
        <w:jc w:val="both"/>
        <w:rPr>
          <w:rFonts w:ascii="Calibri" w:hAnsi="Calibri" w:cs="Calibri"/>
        </w:rPr>
      </w:pPr>
      <w:r>
        <w:rPr>
          <w:rFonts w:ascii="Calibri" w:hAnsi="Calibri" w:cs="Calibri"/>
          <w:b/>
          <w:bCs/>
        </w:rPr>
        <w:t xml:space="preserve">                                        </w:t>
      </w:r>
      <w:r w:rsidR="00A8182D" w:rsidRPr="00393E1C">
        <w:rPr>
          <w:rFonts w:ascii="Calibri" w:hAnsi="Calibri" w:cs="Calibri"/>
        </w:rPr>
        <w:t>It was RESOLVED to hold interviews on April 9</w:t>
      </w:r>
      <w:r w:rsidR="00A8182D" w:rsidRPr="00393E1C">
        <w:rPr>
          <w:rFonts w:ascii="Calibri" w:hAnsi="Calibri" w:cs="Calibri"/>
          <w:vertAlign w:val="superscript"/>
        </w:rPr>
        <w:t>th</w:t>
      </w:r>
      <w:r w:rsidR="00A8182D" w:rsidRPr="00393E1C">
        <w:rPr>
          <w:rFonts w:ascii="Calibri" w:hAnsi="Calibri" w:cs="Calibri"/>
        </w:rPr>
        <w:t xml:space="preserve"> </w:t>
      </w:r>
      <w:r w:rsidR="0049610E" w:rsidRPr="00393E1C">
        <w:rPr>
          <w:rFonts w:ascii="Calibri" w:hAnsi="Calibri" w:cs="Calibri"/>
        </w:rPr>
        <w:t xml:space="preserve">starting at 7pm.  All councillors can be on the interview panel. </w:t>
      </w:r>
      <w:r w:rsidR="0049610E">
        <w:rPr>
          <w:rFonts w:ascii="Calibri" w:hAnsi="Calibri" w:cs="Calibri"/>
          <w:b/>
          <w:bCs/>
        </w:rPr>
        <w:t xml:space="preserve"> </w:t>
      </w:r>
      <w:r w:rsidR="0049610E" w:rsidRPr="00393E1C">
        <w:rPr>
          <w:rFonts w:ascii="Calibri" w:hAnsi="Calibri" w:cs="Calibri"/>
          <w:highlight w:val="yellow"/>
        </w:rPr>
        <w:t>Clerk</w:t>
      </w:r>
      <w:r w:rsidR="0049610E" w:rsidRPr="00393E1C">
        <w:rPr>
          <w:rFonts w:ascii="Calibri" w:hAnsi="Calibri" w:cs="Calibri"/>
        </w:rPr>
        <w:t xml:space="preserve"> to find out if there are </w:t>
      </w:r>
      <w:r w:rsidR="00393E1C" w:rsidRPr="00393E1C">
        <w:rPr>
          <w:rFonts w:ascii="Calibri" w:hAnsi="Calibri" w:cs="Calibri"/>
        </w:rPr>
        <w:t xml:space="preserve">a set of questions that can be asked. </w:t>
      </w:r>
    </w:p>
    <w:p w14:paraId="7D9B7750" w14:textId="77777777" w:rsidR="00393E1C" w:rsidRDefault="00D17BB1" w:rsidP="00495491">
      <w:pPr>
        <w:ind w:right="-449" w:hanging="1276"/>
        <w:jc w:val="both"/>
        <w:rPr>
          <w:rFonts w:ascii="Calibri" w:hAnsi="Calibri" w:cs="Calibri"/>
        </w:rPr>
      </w:pPr>
      <w:r>
        <w:rPr>
          <w:rFonts w:ascii="Calibri" w:hAnsi="Calibri" w:cs="Calibri"/>
        </w:rPr>
        <w:t xml:space="preserve">                              </w:t>
      </w:r>
      <w:r w:rsidRPr="00D17BB1">
        <w:rPr>
          <w:rFonts w:ascii="Calibri" w:hAnsi="Calibri" w:cs="Calibri"/>
          <w:b/>
          <w:bCs/>
        </w:rPr>
        <w:t xml:space="preserve"> 1</w:t>
      </w:r>
      <w:r w:rsidR="008A41B3">
        <w:rPr>
          <w:rFonts w:ascii="Calibri" w:hAnsi="Calibri" w:cs="Calibri"/>
          <w:b/>
          <w:bCs/>
        </w:rPr>
        <w:t>2</w:t>
      </w:r>
      <w:r w:rsidRPr="00D17BB1">
        <w:rPr>
          <w:rFonts w:ascii="Calibri" w:hAnsi="Calibri" w:cs="Calibri"/>
          <w:b/>
          <w:bCs/>
        </w:rPr>
        <w:t xml:space="preserve">. </w:t>
      </w:r>
      <w:r w:rsidR="00BD0FE3">
        <w:rPr>
          <w:rFonts w:ascii="Calibri" w:hAnsi="Calibri" w:cs="Calibri"/>
          <w:b/>
          <w:bCs/>
        </w:rPr>
        <w:t xml:space="preserve"> </w:t>
      </w:r>
      <w:r w:rsidRPr="00D17BB1">
        <w:rPr>
          <w:rFonts w:ascii="Calibri" w:hAnsi="Calibri" w:cs="Calibri"/>
          <w:b/>
          <w:bCs/>
        </w:rPr>
        <w:t>Job applications.</w:t>
      </w:r>
      <w:r w:rsidR="00185C5B">
        <w:rPr>
          <w:rFonts w:ascii="Calibri" w:hAnsi="Calibri" w:cs="Calibri"/>
        </w:rPr>
        <w:t xml:space="preserve"> </w:t>
      </w:r>
    </w:p>
    <w:p w14:paraId="1F3ABAED" w14:textId="3CAFDD5E" w:rsidR="000043BC" w:rsidRDefault="00393E1C" w:rsidP="00495491">
      <w:pPr>
        <w:ind w:right="-449" w:hanging="1276"/>
        <w:jc w:val="both"/>
        <w:rPr>
          <w:rFonts w:ascii="Calibri" w:hAnsi="Calibri" w:cs="Calibri"/>
          <w:b/>
          <w:bCs/>
        </w:rPr>
      </w:pPr>
      <w:r>
        <w:rPr>
          <w:rFonts w:ascii="Calibri" w:hAnsi="Calibri" w:cs="Calibri"/>
        </w:rPr>
        <w:t xml:space="preserve">                                        </w:t>
      </w:r>
      <w:r w:rsidR="005037B8">
        <w:rPr>
          <w:rFonts w:ascii="Calibri" w:hAnsi="Calibri" w:cs="Calibri"/>
        </w:rPr>
        <w:t xml:space="preserve">Clerk has received applications for the job. </w:t>
      </w:r>
      <w:r w:rsidR="00185C5B">
        <w:rPr>
          <w:rFonts w:ascii="Calibri" w:hAnsi="Calibri" w:cs="Calibri"/>
        </w:rPr>
        <w:t xml:space="preserve"> </w:t>
      </w:r>
      <w:r w:rsidR="00357634">
        <w:rPr>
          <w:rFonts w:ascii="Calibri" w:hAnsi="Calibri" w:cs="Calibri"/>
        </w:rPr>
        <w:t xml:space="preserve">    </w:t>
      </w:r>
      <w:r w:rsidR="00F3755B">
        <w:rPr>
          <w:rFonts w:ascii="Calibri" w:hAnsi="Calibri" w:cs="Calibri"/>
          <w:b/>
          <w:bCs/>
        </w:rPr>
        <w:t xml:space="preserve"> </w:t>
      </w:r>
      <w:r w:rsidR="00EE2330">
        <w:rPr>
          <w:rFonts w:ascii="Calibri" w:hAnsi="Calibri" w:cs="Calibri"/>
          <w:b/>
          <w:bCs/>
        </w:rPr>
        <w:t xml:space="preserve"> </w:t>
      </w:r>
      <w:r w:rsidR="00037822" w:rsidRPr="001A5D58">
        <w:rPr>
          <w:rFonts w:ascii="Calibri" w:hAnsi="Calibri" w:cs="Calibri"/>
        </w:rPr>
        <w:t xml:space="preserve">                    </w:t>
      </w:r>
      <w:r w:rsidR="00F3755B">
        <w:rPr>
          <w:rFonts w:ascii="Calibri" w:hAnsi="Calibri" w:cs="Calibri"/>
        </w:rPr>
        <w:t xml:space="preserve">        </w:t>
      </w:r>
    </w:p>
    <w:p w14:paraId="20BCD54C" w14:textId="77777777" w:rsidR="00BD0FE3" w:rsidRDefault="000043BC" w:rsidP="00BD0FE3">
      <w:pPr>
        <w:ind w:right="-449" w:hanging="1276"/>
        <w:jc w:val="both"/>
        <w:rPr>
          <w:rFonts w:ascii="Calibri" w:hAnsi="Calibri" w:cs="Calibri"/>
        </w:rPr>
      </w:pPr>
      <w:r>
        <w:rPr>
          <w:rFonts w:ascii="Calibri" w:hAnsi="Calibri" w:cs="Calibri"/>
          <w:b/>
          <w:bCs/>
        </w:rPr>
        <w:t xml:space="preserve">                             </w:t>
      </w:r>
      <w:r w:rsidR="00BD0FE3">
        <w:rPr>
          <w:rFonts w:ascii="Calibri" w:hAnsi="Calibri" w:cs="Calibri"/>
          <w:b/>
          <w:bCs/>
        </w:rPr>
        <w:t xml:space="preserve"> </w:t>
      </w:r>
      <w:r>
        <w:rPr>
          <w:rFonts w:ascii="Calibri" w:hAnsi="Calibri" w:cs="Calibri"/>
          <w:b/>
          <w:bCs/>
        </w:rPr>
        <w:t xml:space="preserve"> </w:t>
      </w:r>
      <w:r w:rsidR="00127294" w:rsidRPr="001A5D58">
        <w:rPr>
          <w:rFonts w:ascii="Calibri" w:hAnsi="Calibri" w:cs="Calibri"/>
          <w:b/>
          <w:bCs/>
        </w:rPr>
        <w:t>1</w:t>
      </w:r>
      <w:r w:rsidR="00796023">
        <w:rPr>
          <w:rFonts w:ascii="Calibri" w:hAnsi="Calibri" w:cs="Calibri"/>
          <w:b/>
          <w:bCs/>
        </w:rPr>
        <w:t>3</w:t>
      </w:r>
      <w:r w:rsidR="001F7F45" w:rsidRPr="001A5D58">
        <w:rPr>
          <w:rFonts w:ascii="Calibri" w:hAnsi="Calibri" w:cs="Calibri"/>
          <w:b/>
          <w:bCs/>
        </w:rPr>
        <w:t xml:space="preserve">. </w:t>
      </w:r>
      <w:r w:rsidR="00DC66DE">
        <w:rPr>
          <w:rFonts w:ascii="Calibri" w:hAnsi="Calibri" w:cs="Calibri"/>
          <w:b/>
          <w:bCs/>
        </w:rPr>
        <w:t xml:space="preserve"> </w:t>
      </w:r>
      <w:r w:rsidR="00AF36E7" w:rsidRPr="001A5D58">
        <w:rPr>
          <w:rFonts w:ascii="Calibri" w:hAnsi="Calibri" w:cs="Calibri"/>
          <w:b/>
          <w:bCs/>
        </w:rPr>
        <w:t>Correspondence.</w:t>
      </w:r>
      <w:r w:rsidR="00303A39" w:rsidRPr="001A5D58">
        <w:rPr>
          <w:rFonts w:ascii="Calibri" w:hAnsi="Calibri" w:cs="Calibri"/>
        </w:rPr>
        <w:t xml:space="preserve"> </w:t>
      </w:r>
      <w:r w:rsidR="004977DB" w:rsidRPr="001A5D58">
        <w:rPr>
          <w:rFonts w:ascii="Calibri" w:hAnsi="Calibri" w:cs="Calibri"/>
        </w:rPr>
        <w:t xml:space="preserve">         </w:t>
      </w:r>
    </w:p>
    <w:p w14:paraId="1DB4F7EB" w14:textId="5E2A017A" w:rsidR="00BF4CC2" w:rsidRDefault="00BD0FE3" w:rsidP="00BD0FE3">
      <w:pPr>
        <w:ind w:right="-449"/>
        <w:jc w:val="both"/>
        <w:rPr>
          <w:rFonts w:ascii="Calibri" w:hAnsi="Calibri" w:cs="Calibri"/>
        </w:rPr>
      </w:pPr>
      <w:r>
        <w:rPr>
          <w:rFonts w:ascii="Calibri" w:hAnsi="Calibri" w:cs="Calibri"/>
        </w:rPr>
        <w:t xml:space="preserve">                 a. Shropshire Hills Forum and Field Tests.</w:t>
      </w:r>
      <w:r w:rsidR="00FB7194">
        <w:rPr>
          <w:rFonts w:ascii="Calibri" w:hAnsi="Calibri" w:cs="Calibri"/>
        </w:rPr>
        <w:t xml:space="preserve"> 29</w:t>
      </w:r>
      <w:r w:rsidR="00FB7194" w:rsidRPr="00FB7194">
        <w:rPr>
          <w:rFonts w:ascii="Calibri" w:hAnsi="Calibri" w:cs="Calibri"/>
          <w:vertAlign w:val="superscript"/>
        </w:rPr>
        <w:t>th</w:t>
      </w:r>
      <w:r w:rsidR="00FB7194">
        <w:rPr>
          <w:rFonts w:ascii="Calibri" w:hAnsi="Calibri" w:cs="Calibri"/>
        </w:rPr>
        <w:t xml:space="preserve"> April.</w:t>
      </w:r>
      <w:r>
        <w:rPr>
          <w:rFonts w:ascii="Calibri" w:hAnsi="Calibri" w:cs="Calibri"/>
        </w:rPr>
        <w:t xml:space="preserve">   </w:t>
      </w:r>
      <w:r w:rsidR="0081416E">
        <w:rPr>
          <w:rFonts w:ascii="Calibri" w:hAnsi="Calibri" w:cs="Calibri"/>
        </w:rPr>
        <w:t>N</w:t>
      </w:r>
      <w:r w:rsidR="005037B8">
        <w:rPr>
          <w:rFonts w:ascii="Calibri" w:hAnsi="Calibri" w:cs="Calibri"/>
        </w:rPr>
        <w:t>o</w:t>
      </w:r>
      <w:r w:rsidR="0081416E">
        <w:rPr>
          <w:rFonts w:ascii="Calibri" w:hAnsi="Calibri" w:cs="Calibri"/>
        </w:rPr>
        <w:t>ted.</w:t>
      </w:r>
    </w:p>
    <w:p w14:paraId="650916C4" w14:textId="0873E8F1" w:rsidR="00424DBD" w:rsidRPr="001A5D58" w:rsidRDefault="00BF4CC2" w:rsidP="00BD0FE3">
      <w:pPr>
        <w:ind w:right="-449"/>
        <w:jc w:val="both"/>
        <w:rPr>
          <w:rFonts w:ascii="Calibri" w:hAnsi="Calibri" w:cs="Calibri"/>
          <w:b/>
          <w:bCs/>
        </w:rPr>
      </w:pPr>
      <w:r>
        <w:rPr>
          <w:rFonts w:ascii="Calibri" w:hAnsi="Calibri" w:cs="Calibri"/>
        </w:rPr>
        <w:t xml:space="preserve">                 b.</w:t>
      </w:r>
      <w:r w:rsidR="00BD0FE3">
        <w:rPr>
          <w:rFonts w:ascii="Calibri" w:hAnsi="Calibri" w:cs="Calibri"/>
        </w:rPr>
        <w:t xml:space="preserve"> </w:t>
      </w:r>
      <w:r>
        <w:rPr>
          <w:rFonts w:ascii="Calibri" w:hAnsi="Calibri" w:cs="Calibri"/>
        </w:rPr>
        <w:t xml:space="preserve">Correspondence regarding </w:t>
      </w:r>
      <w:r w:rsidR="00683E76">
        <w:rPr>
          <w:rFonts w:ascii="Calibri" w:hAnsi="Calibri" w:cs="Calibri"/>
        </w:rPr>
        <w:t xml:space="preserve">a planning application. </w:t>
      </w:r>
      <w:r w:rsidR="004977DB" w:rsidRPr="001A5D58">
        <w:rPr>
          <w:rFonts w:ascii="Calibri" w:hAnsi="Calibri" w:cs="Calibri"/>
        </w:rPr>
        <w:t xml:space="preserve">    </w:t>
      </w:r>
      <w:r w:rsidR="0081416E">
        <w:rPr>
          <w:rFonts w:ascii="Calibri" w:hAnsi="Calibri" w:cs="Calibri"/>
        </w:rPr>
        <w:t xml:space="preserve">Noted. </w:t>
      </w:r>
      <w:r w:rsidR="004977DB" w:rsidRPr="001A5D58">
        <w:rPr>
          <w:rFonts w:ascii="Calibri" w:hAnsi="Calibri" w:cs="Calibri"/>
        </w:rPr>
        <w:t xml:space="preserve">                       </w:t>
      </w:r>
    </w:p>
    <w:p w14:paraId="16D8BC44" w14:textId="16906FB3" w:rsidR="008B00B8" w:rsidRPr="00FD43D3" w:rsidRDefault="00F62DF0" w:rsidP="00FD43D3">
      <w:pPr>
        <w:ind w:left="993" w:right="-824" w:hanging="2269"/>
        <w:jc w:val="both"/>
        <w:rPr>
          <w:rFonts w:ascii="Calibri" w:hAnsi="Calibri" w:cs="Calibri"/>
        </w:rPr>
      </w:pPr>
      <w:r w:rsidRPr="001A5D58">
        <w:rPr>
          <w:rFonts w:ascii="Calibri" w:hAnsi="Calibri" w:cs="Calibri"/>
          <w:b/>
          <w:bCs/>
        </w:rPr>
        <w:t xml:space="preserve">                          </w:t>
      </w:r>
      <w:r w:rsidR="00BD0FE3">
        <w:rPr>
          <w:rFonts w:ascii="Calibri" w:hAnsi="Calibri" w:cs="Calibri"/>
          <w:b/>
          <w:bCs/>
        </w:rPr>
        <w:t xml:space="preserve">  </w:t>
      </w:r>
      <w:r w:rsidR="00914767" w:rsidRPr="001A5D58">
        <w:rPr>
          <w:rFonts w:ascii="Calibri" w:hAnsi="Calibri" w:cs="Calibri"/>
          <w:b/>
          <w:bCs/>
        </w:rPr>
        <w:t xml:space="preserve"> </w:t>
      </w:r>
      <w:r w:rsidR="009C207B" w:rsidRPr="001A5D58">
        <w:rPr>
          <w:rFonts w:ascii="Calibri" w:hAnsi="Calibri" w:cs="Calibri"/>
          <w:b/>
          <w:bCs/>
        </w:rPr>
        <w:t xml:space="preserve">  1</w:t>
      </w:r>
      <w:r w:rsidR="00796023">
        <w:rPr>
          <w:rFonts w:ascii="Calibri" w:hAnsi="Calibri" w:cs="Calibri"/>
          <w:b/>
          <w:bCs/>
        </w:rPr>
        <w:t>4</w:t>
      </w:r>
      <w:r w:rsidR="009C207B" w:rsidRPr="001A5D58">
        <w:rPr>
          <w:rFonts w:ascii="Calibri" w:hAnsi="Calibri" w:cs="Calibri"/>
          <w:b/>
          <w:bCs/>
        </w:rPr>
        <w:t xml:space="preserve">. </w:t>
      </w:r>
      <w:r w:rsidR="00782397" w:rsidRPr="001A5D58">
        <w:rPr>
          <w:rFonts w:ascii="Calibri" w:hAnsi="Calibri" w:cs="Calibri"/>
          <w:b/>
          <w:bCs/>
        </w:rPr>
        <w:t xml:space="preserve"> </w:t>
      </w:r>
      <w:r w:rsidR="00AF36E7" w:rsidRPr="001A5D58">
        <w:rPr>
          <w:rFonts w:ascii="Calibri" w:hAnsi="Calibri" w:cs="Calibri"/>
          <w:b/>
          <w:bCs/>
        </w:rPr>
        <w:t>Date of next meeting</w:t>
      </w:r>
      <w:r w:rsidR="002447E4">
        <w:rPr>
          <w:rFonts w:ascii="Calibri" w:hAnsi="Calibri" w:cs="Calibri"/>
          <w:b/>
          <w:bCs/>
        </w:rPr>
        <w:t xml:space="preserve"> </w:t>
      </w:r>
      <w:r w:rsidR="009A4A87">
        <w:rPr>
          <w:rFonts w:ascii="Calibri" w:hAnsi="Calibri" w:cs="Calibri"/>
          <w:b/>
          <w:bCs/>
        </w:rPr>
        <w:t>21</w:t>
      </w:r>
      <w:r w:rsidR="009A4A87" w:rsidRPr="009A4A87">
        <w:rPr>
          <w:rFonts w:ascii="Calibri" w:hAnsi="Calibri" w:cs="Calibri"/>
          <w:b/>
          <w:bCs/>
          <w:vertAlign w:val="superscript"/>
        </w:rPr>
        <w:t>st</w:t>
      </w:r>
      <w:r w:rsidR="009A4A87">
        <w:rPr>
          <w:rFonts w:ascii="Calibri" w:hAnsi="Calibri" w:cs="Calibri"/>
          <w:b/>
          <w:bCs/>
        </w:rPr>
        <w:t xml:space="preserve"> May</w:t>
      </w:r>
      <w:r w:rsidR="00D17BB1">
        <w:rPr>
          <w:rFonts w:ascii="Calibri" w:hAnsi="Calibri" w:cs="Calibri"/>
          <w:b/>
          <w:bCs/>
        </w:rPr>
        <w:t xml:space="preserve"> </w:t>
      </w:r>
      <w:r w:rsidR="00F3662D" w:rsidRPr="001A5D58">
        <w:rPr>
          <w:rFonts w:ascii="Calibri" w:hAnsi="Calibri" w:cs="Calibri"/>
          <w:b/>
          <w:bCs/>
        </w:rPr>
        <w:t>2026</w:t>
      </w:r>
      <w:r w:rsidR="00E36B25" w:rsidRPr="001A5D58">
        <w:rPr>
          <w:rFonts w:ascii="Calibri" w:hAnsi="Calibri" w:cs="Calibri"/>
          <w:b/>
          <w:bCs/>
        </w:rPr>
        <w:t xml:space="preserve">.  </w:t>
      </w:r>
      <w:r w:rsidR="00FD43D3">
        <w:rPr>
          <w:rFonts w:ascii="Calibri" w:hAnsi="Calibri" w:cs="Calibri"/>
          <w:b/>
          <w:bCs/>
        </w:rPr>
        <w:t xml:space="preserve"> </w:t>
      </w:r>
      <w:r w:rsidR="00FD43D3" w:rsidRPr="00FD43D3">
        <w:rPr>
          <w:rFonts w:ascii="Calibri" w:hAnsi="Calibri" w:cs="Calibri"/>
        </w:rPr>
        <w:t xml:space="preserve">Annual parish meeting and annual </w:t>
      </w:r>
      <w:r w:rsidR="008C7CF3" w:rsidRPr="00FD43D3">
        <w:rPr>
          <w:rFonts w:ascii="Calibri" w:hAnsi="Calibri" w:cs="Calibri"/>
        </w:rPr>
        <w:t>meetings</w:t>
      </w:r>
      <w:r w:rsidR="00FD43D3" w:rsidRPr="00FD43D3">
        <w:rPr>
          <w:rFonts w:ascii="Calibri" w:hAnsi="Calibri" w:cs="Calibri"/>
        </w:rPr>
        <w:t xml:space="preserve"> of the Parish Council.</w:t>
      </w:r>
      <w:r w:rsidR="0081416E">
        <w:rPr>
          <w:rFonts w:ascii="Calibri" w:hAnsi="Calibri" w:cs="Calibri"/>
        </w:rPr>
        <w:t xml:space="preserve">  The meeting was declared closed at 9.10pm. </w:t>
      </w:r>
    </w:p>
    <w:p w14:paraId="0E2BB249" w14:textId="77777777" w:rsidR="008B00B8" w:rsidRPr="001A5D58" w:rsidRDefault="008B00B8" w:rsidP="004813A8">
      <w:pPr>
        <w:ind w:left="851" w:right="-824" w:hanging="1276"/>
        <w:jc w:val="both"/>
        <w:rPr>
          <w:rFonts w:ascii="Calibri" w:hAnsi="Calibri" w:cs="Calibri"/>
          <w:b/>
          <w:bCs/>
        </w:rPr>
      </w:pPr>
    </w:p>
    <w:p w14:paraId="24F649D9" w14:textId="77777777" w:rsidR="008B00B8" w:rsidRDefault="008B00B8" w:rsidP="004813A8">
      <w:pPr>
        <w:ind w:left="851" w:right="-824" w:hanging="1276"/>
        <w:jc w:val="both"/>
        <w:rPr>
          <w:rFonts w:asciiTheme="minorHAnsi" w:hAnsiTheme="minorHAnsi" w:cstheme="minorHAnsi"/>
          <w:b/>
          <w:bCs/>
        </w:rPr>
      </w:pPr>
    </w:p>
    <w:p w14:paraId="018D4C34" w14:textId="77777777" w:rsidR="008B00B8" w:rsidRDefault="008B00B8" w:rsidP="004813A8">
      <w:pPr>
        <w:ind w:left="851" w:right="-824" w:hanging="1276"/>
        <w:jc w:val="both"/>
        <w:rPr>
          <w:rFonts w:asciiTheme="minorHAnsi" w:hAnsiTheme="minorHAnsi" w:cstheme="minorHAnsi"/>
          <w:b/>
          <w:bCs/>
        </w:rPr>
      </w:pPr>
    </w:p>
    <w:p w14:paraId="59195299" w14:textId="77777777" w:rsidR="00E5059D" w:rsidRPr="00E719EE" w:rsidRDefault="00E5059D" w:rsidP="004813A8">
      <w:pPr>
        <w:ind w:left="851" w:right="-824" w:hanging="1276"/>
        <w:jc w:val="both"/>
        <w:rPr>
          <w:rFonts w:asciiTheme="minorHAnsi" w:hAnsiTheme="minorHAnsi" w:cstheme="minorHAnsi"/>
        </w:rPr>
      </w:pPr>
    </w:p>
    <w:p w14:paraId="1E89E5F2" w14:textId="77777777" w:rsidR="00E5059D" w:rsidRPr="00E719EE" w:rsidRDefault="00E5059D" w:rsidP="004813A8">
      <w:pPr>
        <w:ind w:left="851" w:right="-824" w:hanging="1276"/>
        <w:jc w:val="both"/>
        <w:rPr>
          <w:rFonts w:asciiTheme="minorHAnsi" w:hAnsiTheme="minorHAnsi" w:cstheme="minorHAnsi"/>
        </w:rPr>
      </w:pPr>
    </w:p>
    <w:p w14:paraId="6877415D" w14:textId="77777777" w:rsidR="00E5059D" w:rsidRDefault="00E5059D" w:rsidP="004813A8">
      <w:pPr>
        <w:ind w:left="851" w:right="-824" w:hanging="1276"/>
        <w:jc w:val="both"/>
        <w:rPr>
          <w:rFonts w:asciiTheme="minorHAnsi" w:hAnsiTheme="minorHAnsi" w:cstheme="minorHAnsi"/>
          <w:b/>
          <w:bCs/>
        </w:rPr>
      </w:pPr>
    </w:p>
    <w:p w14:paraId="70DA66E1" w14:textId="77777777" w:rsidR="008B00B8" w:rsidRDefault="008B00B8" w:rsidP="004813A8">
      <w:pPr>
        <w:ind w:left="851" w:right="-824" w:hanging="1276"/>
        <w:jc w:val="both"/>
        <w:rPr>
          <w:rFonts w:asciiTheme="minorHAnsi" w:hAnsiTheme="minorHAnsi" w:cstheme="minorHAnsi"/>
          <w:b/>
          <w:bCs/>
        </w:rPr>
      </w:pPr>
    </w:p>
    <w:p w14:paraId="60201CF4" w14:textId="77777777" w:rsidR="0038593F" w:rsidRDefault="0038593F" w:rsidP="004813A8">
      <w:pPr>
        <w:ind w:left="851" w:right="-824" w:hanging="1276"/>
        <w:jc w:val="both"/>
        <w:rPr>
          <w:rFonts w:asciiTheme="minorHAnsi" w:hAnsiTheme="minorHAnsi" w:cstheme="minorHAnsi"/>
          <w:b/>
          <w:bCs/>
        </w:rPr>
      </w:pPr>
    </w:p>
    <w:p w14:paraId="62D8CB1F" w14:textId="77777777" w:rsidR="008B00B8" w:rsidRDefault="008B00B8" w:rsidP="004813A8">
      <w:pPr>
        <w:ind w:left="851" w:right="-824" w:hanging="1276"/>
        <w:jc w:val="both"/>
        <w:rPr>
          <w:rFonts w:asciiTheme="minorHAnsi" w:hAnsiTheme="minorHAnsi" w:cstheme="minorHAnsi"/>
          <w:b/>
          <w:bCs/>
        </w:rPr>
      </w:pPr>
    </w:p>
    <w:p w14:paraId="33B292EC" w14:textId="77777777" w:rsidR="008B00B8" w:rsidRPr="001B51ED" w:rsidRDefault="008B00B8" w:rsidP="004813A8">
      <w:pPr>
        <w:ind w:left="851" w:right="-824" w:hanging="1276"/>
        <w:jc w:val="both"/>
        <w:rPr>
          <w:rFonts w:asciiTheme="minorHAnsi" w:hAnsiTheme="minorHAnsi" w:cstheme="minorHAnsi"/>
        </w:rPr>
      </w:pPr>
    </w:p>
    <w:p w14:paraId="7B9F1ACD" w14:textId="77777777" w:rsidR="008B00B8" w:rsidRPr="001B51ED" w:rsidRDefault="008B00B8" w:rsidP="004813A8">
      <w:pPr>
        <w:ind w:left="851" w:right="-824" w:hanging="1276"/>
        <w:jc w:val="both"/>
        <w:rPr>
          <w:rFonts w:asciiTheme="minorHAnsi" w:hAnsiTheme="minorHAnsi" w:cstheme="minorHAnsi"/>
        </w:rPr>
      </w:pPr>
    </w:p>
    <w:p w14:paraId="609061F5" w14:textId="77777777" w:rsidR="008B00B8" w:rsidRDefault="008B00B8" w:rsidP="004813A8">
      <w:pPr>
        <w:ind w:left="851" w:right="-824" w:hanging="1276"/>
        <w:jc w:val="both"/>
        <w:rPr>
          <w:rFonts w:asciiTheme="minorHAnsi" w:hAnsiTheme="minorHAnsi" w:cstheme="minorHAnsi"/>
          <w:b/>
          <w:bCs/>
        </w:rPr>
      </w:pPr>
    </w:p>
    <w:p w14:paraId="249DCE8F" w14:textId="77777777" w:rsidR="008B00B8" w:rsidRDefault="008B00B8" w:rsidP="004813A8">
      <w:pPr>
        <w:ind w:left="851" w:right="-824" w:hanging="1276"/>
        <w:jc w:val="both"/>
        <w:rPr>
          <w:rFonts w:asciiTheme="minorHAnsi" w:hAnsiTheme="minorHAnsi" w:cstheme="minorHAnsi"/>
          <w:b/>
          <w:bCs/>
        </w:rPr>
      </w:pPr>
    </w:p>
    <w:p w14:paraId="4B31F35E" w14:textId="1C1875DA" w:rsidR="00B801C2" w:rsidRDefault="00B801C2" w:rsidP="004813A8">
      <w:pPr>
        <w:ind w:left="851" w:right="-824" w:hanging="1276"/>
        <w:jc w:val="both"/>
        <w:rPr>
          <w:rFonts w:asciiTheme="minorHAnsi" w:hAnsiTheme="minorHAnsi" w:cstheme="minorHAnsi"/>
          <w:b/>
          <w:bCs/>
        </w:rPr>
      </w:pPr>
    </w:p>
    <w:p w14:paraId="2E44B4DB" w14:textId="77777777" w:rsidR="00B801C2" w:rsidRDefault="00B801C2" w:rsidP="004813A8">
      <w:pPr>
        <w:ind w:left="851" w:right="-824" w:hanging="1276"/>
        <w:jc w:val="both"/>
        <w:rPr>
          <w:rFonts w:asciiTheme="minorHAnsi" w:hAnsiTheme="minorHAnsi" w:cstheme="minorHAnsi"/>
          <w:b/>
          <w:bCs/>
        </w:rPr>
      </w:pPr>
    </w:p>
    <w:p w14:paraId="17EDF021" w14:textId="77777777" w:rsidR="00B801C2" w:rsidRDefault="00B801C2" w:rsidP="004813A8">
      <w:pPr>
        <w:ind w:left="851" w:right="-824" w:hanging="1276"/>
        <w:jc w:val="both"/>
        <w:rPr>
          <w:rFonts w:asciiTheme="minorHAnsi" w:hAnsiTheme="minorHAnsi" w:cstheme="minorHAnsi"/>
          <w:b/>
          <w:bCs/>
        </w:rPr>
      </w:pPr>
    </w:p>
    <w:p w14:paraId="1642E2A9" w14:textId="77777777" w:rsidR="00B801C2" w:rsidRDefault="00B801C2" w:rsidP="004813A8">
      <w:pPr>
        <w:ind w:left="851" w:right="-824" w:hanging="1276"/>
        <w:jc w:val="both"/>
        <w:rPr>
          <w:rFonts w:asciiTheme="minorHAnsi" w:hAnsiTheme="minorHAnsi" w:cstheme="minorHAnsi"/>
          <w:b/>
          <w:bCs/>
        </w:rPr>
      </w:pPr>
    </w:p>
    <w:p w14:paraId="168A9953" w14:textId="77777777" w:rsidR="00B801C2" w:rsidRDefault="00B801C2" w:rsidP="004813A8">
      <w:pPr>
        <w:ind w:left="851" w:right="-824" w:hanging="1276"/>
        <w:jc w:val="both"/>
        <w:rPr>
          <w:rFonts w:asciiTheme="minorHAnsi" w:hAnsiTheme="minorHAnsi" w:cstheme="minorHAnsi"/>
          <w:b/>
          <w:bCs/>
        </w:rPr>
      </w:pPr>
    </w:p>
    <w:p w14:paraId="5C5F3D3A" w14:textId="77777777" w:rsidR="00B801C2" w:rsidRDefault="00B801C2" w:rsidP="004813A8">
      <w:pPr>
        <w:ind w:left="851" w:right="-824" w:hanging="1276"/>
        <w:jc w:val="both"/>
        <w:rPr>
          <w:rFonts w:asciiTheme="minorHAnsi" w:hAnsiTheme="minorHAnsi" w:cstheme="minorHAnsi"/>
          <w:b/>
          <w:bCs/>
        </w:rPr>
      </w:pPr>
    </w:p>
    <w:p w14:paraId="7FB8F305" w14:textId="77777777" w:rsidR="00B801C2" w:rsidRDefault="00B801C2" w:rsidP="004813A8">
      <w:pPr>
        <w:ind w:left="851" w:right="-824" w:hanging="1276"/>
        <w:jc w:val="both"/>
        <w:rPr>
          <w:rFonts w:asciiTheme="minorHAnsi" w:hAnsiTheme="minorHAnsi" w:cstheme="minorHAnsi"/>
          <w:b/>
          <w:bCs/>
        </w:rPr>
      </w:pPr>
    </w:p>
    <w:p w14:paraId="170540C7" w14:textId="77777777" w:rsidR="00B801C2" w:rsidRDefault="00B801C2" w:rsidP="004813A8">
      <w:pPr>
        <w:ind w:left="851" w:right="-824" w:hanging="1276"/>
        <w:jc w:val="both"/>
        <w:rPr>
          <w:rFonts w:asciiTheme="minorHAnsi" w:hAnsiTheme="minorHAnsi" w:cstheme="minorHAnsi"/>
          <w:b/>
          <w:bCs/>
        </w:rPr>
      </w:pPr>
    </w:p>
    <w:p w14:paraId="7E29D7AE" w14:textId="77777777" w:rsidR="00B801C2" w:rsidRDefault="00B801C2" w:rsidP="004813A8">
      <w:pPr>
        <w:ind w:left="851" w:right="-824" w:hanging="1276"/>
        <w:jc w:val="both"/>
        <w:rPr>
          <w:rFonts w:asciiTheme="minorHAnsi" w:hAnsiTheme="minorHAnsi" w:cstheme="minorHAnsi"/>
          <w:b/>
          <w:bCs/>
        </w:rPr>
      </w:pPr>
    </w:p>
    <w:p w14:paraId="22141A7B" w14:textId="77777777" w:rsidR="00B801C2" w:rsidRDefault="00B801C2" w:rsidP="004813A8">
      <w:pPr>
        <w:ind w:left="851" w:right="-824" w:hanging="1276"/>
        <w:jc w:val="both"/>
        <w:rPr>
          <w:rFonts w:asciiTheme="minorHAnsi" w:hAnsiTheme="minorHAnsi" w:cstheme="minorHAnsi"/>
          <w:b/>
          <w:bCs/>
        </w:rPr>
      </w:pPr>
    </w:p>
    <w:p w14:paraId="13C7964D" w14:textId="77777777" w:rsidR="00B801C2" w:rsidRDefault="00B801C2" w:rsidP="004813A8">
      <w:pPr>
        <w:ind w:left="851" w:right="-824" w:hanging="1276"/>
        <w:jc w:val="both"/>
        <w:rPr>
          <w:rFonts w:asciiTheme="minorHAnsi" w:hAnsiTheme="minorHAnsi" w:cstheme="minorHAnsi"/>
          <w:b/>
          <w:bCs/>
        </w:rPr>
      </w:pPr>
    </w:p>
    <w:p w14:paraId="59FC5EF6" w14:textId="77777777" w:rsidR="00B801C2" w:rsidRDefault="00B801C2" w:rsidP="004813A8">
      <w:pPr>
        <w:ind w:left="851" w:right="-824" w:hanging="1276"/>
        <w:jc w:val="both"/>
        <w:rPr>
          <w:rFonts w:asciiTheme="minorHAnsi" w:hAnsiTheme="minorHAnsi" w:cstheme="minorHAnsi"/>
          <w:b/>
          <w:bCs/>
        </w:rPr>
      </w:pPr>
    </w:p>
    <w:p w14:paraId="7AB9EAD1" w14:textId="77777777" w:rsidR="00B801C2" w:rsidRDefault="00B801C2" w:rsidP="004813A8">
      <w:pPr>
        <w:ind w:left="851" w:right="-824" w:hanging="1276"/>
        <w:jc w:val="both"/>
        <w:rPr>
          <w:rFonts w:asciiTheme="minorHAnsi" w:hAnsiTheme="minorHAnsi" w:cstheme="minorHAnsi"/>
          <w:b/>
          <w:bCs/>
        </w:rPr>
      </w:pPr>
    </w:p>
    <w:p w14:paraId="3F21299E" w14:textId="77777777" w:rsidR="00B801C2" w:rsidRDefault="00B801C2" w:rsidP="004813A8">
      <w:pPr>
        <w:ind w:left="851" w:right="-824" w:hanging="1276"/>
        <w:jc w:val="both"/>
        <w:rPr>
          <w:rFonts w:asciiTheme="minorHAnsi" w:hAnsiTheme="minorHAnsi" w:cstheme="minorHAnsi"/>
          <w:b/>
          <w:bCs/>
        </w:rPr>
      </w:pPr>
    </w:p>
    <w:p w14:paraId="0881FD04" w14:textId="77777777" w:rsidR="00B801C2" w:rsidRDefault="00B801C2" w:rsidP="004813A8">
      <w:pPr>
        <w:ind w:left="851" w:right="-824" w:hanging="1276"/>
        <w:jc w:val="both"/>
        <w:rPr>
          <w:rFonts w:asciiTheme="minorHAnsi" w:hAnsiTheme="minorHAnsi" w:cstheme="minorHAnsi"/>
          <w:b/>
          <w:bCs/>
        </w:rPr>
      </w:pPr>
    </w:p>
    <w:p w14:paraId="4F65514F" w14:textId="77777777" w:rsidR="00B801C2" w:rsidRDefault="00B801C2" w:rsidP="004813A8">
      <w:pPr>
        <w:ind w:left="851" w:right="-824" w:hanging="1276"/>
        <w:jc w:val="both"/>
        <w:rPr>
          <w:rFonts w:asciiTheme="minorHAnsi" w:hAnsiTheme="minorHAnsi" w:cstheme="minorHAnsi"/>
          <w:b/>
          <w:bCs/>
        </w:rPr>
      </w:pPr>
    </w:p>
    <w:p w14:paraId="2E23195C" w14:textId="77777777" w:rsidR="00B801C2" w:rsidRDefault="00B801C2" w:rsidP="004813A8">
      <w:pPr>
        <w:ind w:left="851" w:right="-824" w:hanging="1276"/>
        <w:jc w:val="both"/>
        <w:rPr>
          <w:rFonts w:asciiTheme="minorHAnsi" w:hAnsiTheme="minorHAnsi" w:cstheme="minorHAnsi"/>
          <w:b/>
          <w:bCs/>
        </w:rPr>
      </w:pPr>
    </w:p>
    <w:p w14:paraId="307E4515" w14:textId="77777777" w:rsidR="00B801C2" w:rsidRDefault="00B801C2" w:rsidP="004813A8">
      <w:pPr>
        <w:ind w:left="851" w:right="-824" w:hanging="1276"/>
        <w:jc w:val="both"/>
        <w:rPr>
          <w:rFonts w:asciiTheme="minorHAnsi" w:hAnsiTheme="minorHAnsi" w:cstheme="minorHAnsi"/>
          <w:b/>
          <w:bCs/>
        </w:rPr>
      </w:pPr>
    </w:p>
    <w:p w14:paraId="17D4D225" w14:textId="77777777" w:rsidR="00B801C2" w:rsidRDefault="00B801C2" w:rsidP="004813A8">
      <w:pPr>
        <w:ind w:left="851" w:right="-824" w:hanging="1276"/>
        <w:jc w:val="both"/>
        <w:rPr>
          <w:rFonts w:asciiTheme="minorHAnsi" w:hAnsiTheme="minorHAnsi" w:cstheme="minorHAnsi"/>
          <w:b/>
          <w:bCs/>
        </w:rPr>
      </w:pPr>
    </w:p>
    <w:p w14:paraId="2D773F62" w14:textId="77777777" w:rsidR="00B801C2" w:rsidRDefault="00B801C2" w:rsidP="004813A8">
      <w:pPr>
        <w:ind w:left="851" w:right="-824" w:hanging="1276"/>
        <w:jc w:val="both"/>
        <w:rPr>
          <w:rFonts w:asciiTheme="minorHAnsi" w:hAnsiTheme="minorHAnsi" w:cstheme="minorHAnsi"/>
          <w:b/>
          <w:bCs/>
        </w:rPr>
      </w:pPr>
    </w:p>
    <w:p w14:paraId="4616CE0D" w14:textId="77777777" w:rsidR="00B801C2" w:rsidRDefault="00B801C2" w:rsidP="004813A8">
      <w:pPr>
        <w:ind w:left="851" w:right="-824" w:hanging="1276"/>
        <w:jc w:val="both"/>
        <w:rPr>
          <w:rFonts w:asciiTheme="minorHAnsi" w:hAnsiTheme="minorHAnsi" w:cstheme="minorHAnsi"/>
          <w:b/>
          <w:bCs/>
        </w:rPr>
      </w:pPr>
    </w:p>
    <w:p w14:paraId="33FBA6A3" w14:textId="77777777" w:rsidR="00B801C2" w:rsidRDefault="00B801C2" w:rsidP="004813A8">
      <w:pPr>
        <w:ind w:left="851" w:right="-824" w:hanging="1276"/>
        <w:jc w:val="both"/>
        <w:rPr>
          <w:rFonts w:asciiTheme="minorHAnsi" w:hAnsiTheme="minorHAnsi" w:cstheme="minorHAnsi"/>
          <w:b/>
          <w:bCs/>
        </w:rPr>
      </w:pPr>
    </w:p>
    <w:p w14:paraId="73EB0FE5" w14:textId="77777777" w:rsidR="00B801C2" w:rsidRDefault="00B801C2" w:rsidP="004813A8">
      <w:pPr>
        <w:ind w:left="851" w:right="-824" w:hanging="1276"/>
        <w:jc w:val="both"/>
        <w:rPr>
          <w:rFonts w:asciiTheme="minorHAnsi" w:hAnsiTheme="minorHAnsi" w:cstheme="minorHAnsi"/>
          <w:b/>
          <w:bCs/>
        </w:rPr>
      </w:pPr>
    </w:p>
    <w:p w14:paraId="3CA70E76" w14:textId="77777777" w:rsidR="00B801C2" w:rsidRDefault="00B801C2" w:rsidP="004813A8">
      <w:pPr>
        <w:ind w:left="851" w:right="-824" w:hanging="1276"/>
        <w:jc w:val="both"/>
        <w:rPr>
          <w:rFonts w:asciiTheme="minorHAnsi" w:hAnsiTheme="minorHAnsi" w:cstheme="minorHAnsi"/>
          <w:b/>
          <w:bCs/>
        </w:rPr>
      </w:pPr>
    </w:p>
    <w:p w14:paraId="628247D9" w14:textId="77777777" w:rsidR="00B801C2" w:rsidRDefault="00B801C2" w:rsidP="004813A8">
      <w:pPr>
        <w:ind w:left="851" w:right="-824" w:hanging="1276"/>
        <w:jc w:val="both"/>
        <w:rPr>
          <w:rFonts w:asciiTheme="minorHAnsi" w:hAnsiTheme="minorHAnsi" w:cstheme="minorHAnsi"/>
          <w:b/>
          <w:bCs/>
        </w:rPr>
      </w:pPr>
    </w:p>
    <w:p w14:paraId="39EDD341" w14:textId="77777777" w:rsidR="00B801C2" w:rsidRDefault="00B801C2" w:rsidP="004813A8">
      <w:pPr>
        <w:ind w:left="851" w:right="-824" w:hanging="1276"/>
        <w:jc w:val="both"/>
        <w:rPr>
          <w:rFonts w:asciiTheme="minorHAnsi" w:hAnsiTheme="minorHAnsi" w:cstheme="minorHAnsi"/>
          <w:b/>
          <w:bCs/>
        </w:rPr>
      </w:pPr>
    </w:p>
    <w:p w14:paraId="4B4CEDA8" w14:textId="77777777" w:rsidR="00B801C2" w:rsidRDefault="00B801C2" w:rsidP="004813A8">
      <w:pPr>
        <w:ind w:left="851" w:right="-824" w:hanging="1276"/>
        <w:jc w:val="both"/>
        <w:rPr>
          <w:rFonts w:asciiTheme="minorHAnsi" w:hAnsiTheme="minorHAnsi" w:cstheme="minorHAnsi"/>
          <w:b/>
          <w:bCs/>
        </w:rPr>
      </w:pPr>
    </w:p>
    <w:p w14:paraId="59A086ED" w14:textId="77777777" w:rsidR="00B801C2" w:rsidRDefault="00B801C2" w:rsidP="004813A8">
      <w:pPr>
        <w:ind w:left="851" w:right="-824" w:hanging="1276"/>
        <w:jc w:val="both"/>
        <w:rPr>
          <w:rFonts w:asciiTheme="minorHAnsi" w:hAnsiTheme="minorHAnsi" w:cstheme="minorHAnsi"/>
          <w:b/>
          <w:bCs/>
        </w:rPr>
      </w:pPr>
    </w:p>
    <w:p w14:paraId="058D879B" w14:textId="77777777" w:rsidR="00B801C2" w:rsidRDefault="00B801C2" w:rsidP="004813A8">
      <w:pPr>
        <w:ind w:left="851" w:right="-824" w:hanging="1276"/>
        <w:jc w:val="both"/>
        <w:rPr>
          <w:rFonts w:asciiTheme="minorHAnsi" w:hAnsiTheme="minorHAnsi" w:cstheme="minorHAnsi"/>
          <w:b/>
          <w:bCs/>
        </w:rPr>
      </w:pPr>
    </w:p>
    <w:p w14:paraId="5CE297B1" w14:textId="77777777" w:rsidR="00B801C2" w:rsidRDefault="00B801C2" w:rsidP="004813A8">
      <w:pPr>
        <w:ind w:left="851" w:right="-824" w:hanging="1276"/>
        <w:jc w:val="both"/>
        <w:rPr>
          <w:rFonts w:asciiTheme="minorHAnsi" w:hAnsiTheme="minorHAnsi" w:cstheme="minorHAnsi"/>
          <w:b/>
          <w:bCs/>
        </w:rPr>
      </w:pPr>
    </w:p>
    <w:p w14:paraId="3398C802" w14:textId="77777777" w:rsidR="00B801C2" w:rsidRDefault="00B801C2" w:rsidP="004813A8">
      <w:pPr>
        <w:ind w:left="851" w:right="-824" w:hanging="1276"/>
        <w:jc w:val="both"/>
        <w:rPr>
          <w:rFonts w:asciiTheme="minorHAnsi" w:hAnsiTheme="minorHAnsi" w:cstheme="minorHAnsi"/>
          <w:b/>
          <w:bCs/>
        </w:rPr>
      </w:pPr>
    </w:p>
    <w:p w14:paraId="38FFFDA9" w14:textId="77777777" w:rsidR="00E36B25" w:rsidRDefault="00E36B25" w:rsidP="004813A8">
      <w:pPr>
        <w:ind w:left="851" w:right="-824" w:hanging="1276"/>
        <w:jc w:val="both"/>
        <w:rPr>
          <w:rFonts w:asciiTheme="minorHAnsi" w:hAnsiTheme="minorHAnsi" w:cstheme="minorHAnsi"/>
          <w:b/>
          <w:bCs/>
        </w:rPr>
      </w:pPr>
    </w:p>
    <w:p w14:paraId="226364C0" w14:textId="77777777" w:rsidR="00E36B25" w:rsidRDefault="00E36B25" w:rsidP="004813A8">
      <w:pPr>
        <w:ind w:left="851" w:right="-824" w:hanging="1276"/>
        <w:jc w:val="both"/>
        <w:rPr>
          <w:rFonts w:asciiTheme="minorHAnsi" w:hAnsiTheme="minorHAnsi" w:cstheme="minorHAnsi"/>
          <w:b/>
          <w:bCs/>
        </w:rPr>
      </w:pPr>
    </w:p>
    <w:p w14:paraId="1FD72647" w14:textId="77777777" w:rsidR="00E36B25" w:rsidRDefault="00E36B25" w:rsidP="004813A8">
      <w:pPr>
        <w:ind w:left="851" w:right="-824" w:hanging="1276"/>
        <w:jc w:val="both"/>
        <w:rPr>
          <w:rFonts w:asciiTheme="minorHAnsi" w:hAnsiTheme="minorHAnsi" w:cstheme="minorHAnsi"/>
          <w:b/>
          <w:bCs/>
        </w:rPr>
      </w:pPr>
    </w:p>
    <w:p w14:paraId="1B5C8F65" w14:textId="77777777" w:rsidR="00E36B25" w:rsidRDefault="00E36B25" w:rsidP="004813A8">
      <w:pPr>
        <w:ind w:left="851" w:right="-824" w:hanging="1276"/>
        <w:jc w:val="both"/>
        <w:rPr>
          <w:rFonts w:asciiTheme="minorHAnsi" w:hAnsiTheme="minorHAnsi" w:cstheme="minorHAnsi"/>
          <w:b/>
          <w:bCs/>
        </w:rPr>
      </w:pPr>
    </w:p>
    <w:p w14:paraId="1A77EE2C" w14:textId="77777777" w:rsidR="00E36B25" w:rsidRDefault="00E36B25" w:rsidP="004813A8">
      <w:pPr>
        <w:ind w:left="851" w:right="-824" w:hanging="1276"/>
        <w:jc w:val="both"/>
        <w:rPr>
          <w:rFonts w:asciiTheme="minorHAnsi" w:hAnsiTheme="minorHAnsi" w:cstheme="minorHAnsi"/>
          <w:b/>
          <w:bCs/>
        </w:rPr>
      </w:pPr>
    </w:p>
    <w:p w14:paraId="34CC0A66" w14:textId="77777777" w:rsidR="00E36B25" w:rsidRDefault="00E36B25" w:rsidP="004813A8">
      <w:pPr>
        <w:ind w:left="851" w:right="-824" w:hanging="1276"/>
        <w:jc w:val="both"/>
        <w:rPr>
          <w:rFonts w:asciiTheme="minorHAnsi" w:hAnsiTheme="minorHAnsi" w:cstheme="minorHAnsi"/>
          <w:b/>
          <w:bCs/>
        </w:rPr>
      </w:pPr>
    </w:p>
    <w:p w14:paraId="650891F0" w14:textId="77777777" w:rsidR="00B801C2" w:rsidRDefault="00B801C2" w:rsidP="004813A8">
      <w:pPr>
        <w:ind w:left="851" w:right="-824" w:hanging="1276"/>
        <w:jc w:val="both"/>
        <w:rPr>
          <w:rFonts w:asciiTheme="minorHAnsi" w:hAnsiTheme="minorHAnsi" w:cstheme="minorHAnsi"/>
        </w:rPr>
      </w:pPr>
    </w:p>
    <w:p w14:paraId="5D2013E0" w14:textId="32A77369" w:rsidR="00313ED0" w:rsidRPr="00A26F45" w:rsidRDefault="00313ED0" w:rsidP="00B2789D">
      <w:pPr>
        <w:ind w:left="1701" w:hanging="1701"/>
        <w:rPr>
          <w:rFonts w:asciiTheme="minorHAnsi" w:hAnsiTheme="minorHAnsi" w:cstheme="minorHAnsi"/>
          <w:b/>
          <w:bCs/>
          <w:sz w:val="22"/>
          <w:szCs w:val="22"/>
        </w:rPr>
      </w:pPr>
    </w:p>
    <w:p w14:paraId="22E40B71" w14:textId="77777777" w:rsidR="001355D3" w:rsidRPr="00A26F45" w:rsidRDefault="001355D3" w:rsidP="00F85DB5">
      <w:pPr>
        <w:tabs>
          <w:tab w:val="left" w:pos="-709"/>
        </w:tabs>
        <w:ind w:left="-709" w:hanging="425"/>
        <w:rPr>
          <w:rFonts w:asciiTheme="minorHAnsi" w:hAnsiTheme="minorHAnsi" w:cstheme="minorHAnsi"/>
          <w:b/>
          <w:bCs/>
          <w:sz w:val="22"/>
          <w:szCs w:val="22"/>
        </w:rPr>
      </w:pPr>
    </w:p>
    <w:p w14:paraId="45C413EF" w14:textId="77777777" w:rsidR="002F4615" w:rsidRPr="00A26F45" w:rsidRDefault="002F4615" w:rsidP="005A4BCA">
      <w:pPr>
        <w:tabs>
          <w:tab w:val="left" w:pos="-709"/>
        </w:tabs>
        <w:ind w:left="-709" w:right="401" w:hanging="425"/>
        <w:rPr>
          <w:rFonts w:asciiTheme="minorHAnsi" w:hAnsiTheme="minorHAnsi" w:cstheme="minorHAnsi"/>
          <w:b/>
          <w:bCs/>
          <w:sz w:val="22"/>
          <w:szCs w:val="22"/>
        </w:rPr>
      </w:pPr>
    </w:p>
    <w:p w14:paraId="68C5528D" w14:textId="77777777" w:rsidR="002F4615" w:rsidRPr="00A26F45" w:rsidRDefault="002F4615" w:rsidP="005A4BCA">
      <w:pPr>
        <w:tabs>
          <w:tab w:val="left" w:pos="-709"/>
        </w:tabs>
        <w:ind w:left="-709" w:right="401" w:hanging="425"/>
        <w:rPr>
          <w:rFonts w:asciiTheme="minorHAnsi" w:hAnsiTheme="minorHAnsi" w:cstheme="minorHAnsi"/>
          <w:b/>
          <w:bCs/>
        </w:rPr>
      </w:pPr>
    </w:p>
    <w:p w14:paraId="24149AF7" w14:textId="77777777" w:rsidR="002F4615" w:rsidRDefault="002F4615" w:rsidP="005A4BCA">
      <w:pPr>
        <w:tabs>
          <w:tab w:val="left" w:pos="-709"/>
        </w:tabs>
        <w:ind w:left="-709" w:right="401" w:hanging="425"/>
        <w:rPr>
          <w:rFonts w:asciiTheme="minorHAnsi" w:hAnsiTheme="minorHAnsi" w:cstheme="minorHAnsi"/>
          <w:b/>
          <w:bCs/>
          <w:sz w:val="22"/>
          <w:szCs w:val="22"/>
        </w:rPr>
      </w:pPr>
    </w:p>
    <w:p w14:paraId="4E359C07" w14:textId="2129FC3A" w:rsidR="002F4615" w:rsidRDefault="002F4615" w:rsidP="005A4BCA">
      <w:pPr>
        <w:tabs>
          <w:tab w:val="left" w:pos="-709"/>
        </w:tabs>
        <w:ind w:left="-709" w:right="401" w:hanging="425"/>
        <w:rPr>
          <w:rFonts w:asciiTheme="minorHAnsi" w:hAnsiTheme="minorHAnsi" w:cstheme="minorHAnsi"/>
          <w:b/>
          <w:bCs/>
          <w:sz w:val="22"/>
          <w:szCs w:val="22"/>
        </w:rPr>
      </w:pPr>
    </w:p>
    <w:p w14:paraId="6CC045B0" w14:textId="77777777" w:rsidR="00DF46A1" w:rsidRPr="00980AD5" w:rsidRDefault="00DF46A1" w:rsidP="00F85DB5">
      <w:pPr>
        <w:tabs>
          <w:tab w:val="left" w:pos="-709"/>
        </w:tabs>
        <w:ind w:left="-709" w:hanging="425"/>
        <w:rPr>
          <w:rFonts w:asciiTheme="minorHAnsi" w:hAnsiTheme="minorHAnsi" w:cstheme="minorHAnsi"/>
          <w:b/>
          <w:bCs/>
          <w:sz w:val="22"/>
          <w:szCs w:val="22"/>
        </w:rPr>
      </w:pPr>
    </w:p>
    <w:p w14:paraId="2197AD4B" w14:textId="77777777" w:rsidR="001355D3" w:rsidRPr="00980AD5" w:rsidRDefault="001355D3" w:rsidP="00F85DB5">
      <w:pPr>
        <w:tabs>
          <w:tab w:val="left" w:pos="-709"/>
        </w:tabs>
        <w:ind w:left="-709" w:hanging="425"/>
        <w:rPr>
          <w:rFonts w:asciiTheme="minorHAnsi" w:hAnsiTheme="minorHAnsi" w:cstheme="minorHAnsi"/>
          <w:b/>
          <w:bCs/>
          <w:sz w:val="22"/>
          <w:szCs w:val="22"/>
        </w:rPr>
      </w:pPr>
    </w:p>
    <w:p w14:paraId="30A4C218" w14:textId="77777777" w:rsidR="001355D3" w:rsidRPr="00980AD5" w:rsidRDefault="001355D3" w:rsidP="00F85DB5">
      <w:pPr>
        <w:tabs>
          <w:tab w:val="left" w:pos="-709"/>
        </w:tabs>
        <w:ind w:left="-709" w:hanging="425"/>
        <w:rPr>
          <w:rFonts w:asciiTheme="minorHAnsi" w:hAnsiTheme="minorHAnsi" w:cstheme="minorHAnsi"/>
          <w:b/>
          <w:bCs/>
          <w:sz w:val="22"/>
          <w:szCs w:val="22"/>
        </w:rPr>
      </w:pPr>
    </w:p>
    <w:p w14:paraId="3BB6F194" w14:textId="77777777" w:rsidR="001355D3" w:rsidRDefault="001355D3" w:rsidP="00F85DB5">
      <w:pPr>
        <w:tabs>
          <w:tab w:val="left" w:pos="-709"/>
        </w:tabs>
        <w:ind w:left="-709" w:hanging="425"/>
        <w:rPr>
          <w:b/>
          <w:bCs/>
          <w:sz w:val="22"/>
          <w:szCs w:val="22"/>
        </w:rPr>
      </w:pPr>
    </w:p>
    <w:sectPr w:rsidR="001355D3" w:rsidSect="00E55068">
      <w:headerReference w:type="even" r:id="rId8"/>
      <w:headerReference w:type="default" r:id="rId9"/>
      <w:footerReference w:type="even" r:id="rId10"/>
      <w:footerReference w:type="default" r:id="rId11"/>
      <w:headerReference w:type="first" r:id="rId12"/>
      <w:footerReference w:type="first" r:id="rId13"/>
      <w:pgSz w:w="11906" w:h="16838" w:code="9"/>
      <w:pgMar w:top="-426" w:right="1440" w:bottom="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C47E1" w14:textId="77777777" w:rsidR="00327B1A" w:rsidRDefault="00327B1A" w:rsidP="007E032B">
      <w:r>
        <w:separator/>
      </w:r>
    </w:p>
  </w:endnote>
  <w:endnote w:type="continuationSeparator" w:id="0">
    <w:p w14:paraId="7917D43B" w14:textId="77777777" w:rsidR="00327B1A" w:rsidRDefault="00327B1A" w:rsidP="007E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0369" w14:textId="77777777" w:rsidR="007E032B" w:rsidRDefault="007E0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E3A4" w14:textId="77777777" w:rsidR="007E032B" w:rsidRDefault="007E0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9B7B" w14:textId="77777777" w:rsidR="007E032B" w:rsidRDefault="007E0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A68D2" w14:textId="77777777" w:rsidR="00327B1A" w:rsidRDefault="00327B1A" w:rsidP="007E032B">
      <w:r>
        <w:separator/>
      </w:r>
    </w:p>
  </w:footnote>
  <w:footnote w:type="continuationSeparator" w:id="0">
    <w:p w14:paraId="79D4FDDD" w14:textId="77777777" w:rsidR="00327B1A" w:rsidRDefault="00327B1A" w:rsidP="007E0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24BF" w14:textId="08F150A3" w:rsidR="007E032B" w:rsidRDefault="00327B1A">
    <w:pPr>
      <w:pStyle w:val="Header"/>
    </w:pPr>
    <w:r>
      <w:rPr>
        <w:noProof/>
      </w:rPr>
      <w:pict w14:anchorId="3A026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13516" o:spid="_x0000_s1026" type="#_x0000_t136" style="position:absolute;margin-left:0;margin-top:0;width:462.75pt;height:185.1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1E24" w14:textId="4BC495A1" w:rsidR="007E032B" w:rsidRDefault="00327B1A">
    <w:pPr>
      <w:pStyle w:val="Header"/>
    </w:pPr>
    <w:r>
      <w:rPr>
        <w:noProof/>
      </w:rPr>
      <w:pict w14:anchorId="7FCF3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13517" o:spid="_x0000_s1027" type="#_x0000_t136" style="position:absolute;margin-left:0;margin-top:0;width:462.75pt;height:185.1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61CF" w14:textId="00BCF1F2" w:rsidR="007E032B" w:rsidRDefault="00327B1A">
    <w:pPr>
      <w:pStyle w:val="Header"/>
    </w:pPr>
    <w:r>
      <w:rPr>
        <w:noProof/>
      </w:rPr>
      <w:pict w14:anchorId="48F88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13515" o:spid="_x0000_s1025" type="#_x0000_t136" style="position:absolute;margin-left:0;margin-top:0;width:462.75pt;height:185.1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AE68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C2543"/>
    <w:multiLevelType w:val="hybridMultilevel"/>
    <w:tmpl w:val="EA2070B8"/>
    <w:lvl w:ilvl="0" w:tplc="08090001">
      <w:start w:val="1"/>
      <w:numFmt w:val="bullet"/>
      <w:lvlText w:val=""/>
      <w:lvlJc w:val="left"/>
      <w:pPr>
        <w:ind w:left="-561" w:hanging="360"/>
      </w:pPr>
      <w:rPr>
        <w:rFonts w:ascii="Symbol" w:hAnsi="Symbol" w:hint="default"/>
      </w:rPr>
    </w:lvl>
    <w:lvl w:ilvl="1" w:tplc="08090003" w:tentative="1">
      <w:start w:val="1"/>
      <w:numFmt w:val="bullet"/>
      <w:lvlText w:val="o"/>
      <w:lvlJc w:val="left"/>
      <w:pPr>
        <w:ind w:left="159" w:hanging="360"/>
      </w:pPr>
      <w:rPr>
        <w:rFonts w:ascii="Courier New" w:hAnsi="Courier New" w:cs="Courier New" w:hint="default"/>
      </w:rPr>
    </w:lvl>
    <w:lvl w:ilvl="2" w:tplc="08090005" w:tentative="1">
      <w:start w:val="1"/>
      <w:numFmt w:val="bullet"/>
      <w:lvlText w:val=""/>
      <w:lvlJc w:val="left"/>
      <w:pPr>
        <w:ind w:left="879" w:hanging="360"/>
      </w:pPr>
      <w:rPr>
        <w:rFonts w:ascii="Wingdings" w:hAnsi="Wingdings" w:hint="default"/>
      </w:rPr>
    </w:lvl>
    <w:lvl w:ilvl="3" w:tplc="08090001" w:tentative="1">
      <w:start w:val="1"/>
      <w:numFmt w:val="bullet"/>
      <w:lvlText w:val=""/>
      <w:lvlJc w:val="left"/>
      <w:pPr>
        <w:ind w:left="1599" w:hanging="360"/>
      </w:pPr>
      <w:rPr>
        <w:rFonts w:ascii="Symbol" w:hAnsi="Symbol" w:hint="default"/>
      </w:rPr>
    </w:lvl>
    <w:lvl w:ilvl="4" w:tplc="08090003" w:tentative="1">
      <w:start w:val="1"/>
      <w:numFmt w:val="bullet"/>
      <w:lvlText w:val="o"/>
      <w:lvlJc w:val="left"/>
      <w:pPr>
        <w:ind w:left="2319" w:hanging="360"/>
      </w:pPr>
      <w:rPr>
        <w:rFonts w:ascii="Courier New" w:hAnsi="Courier New" w:cs="Courier New" w:hint="default"/>
      </w:rPr>
    </w:lvl>
    <w:lvl w:ilvl="5" w:tplc="08090005" w:tentative="1">
      <w:start w:val="1"/>
      <w:numFmt w:val="bullet"/>
      <w:lvlText w:val=""/>
      <w:lvlJc w:val="left"/>
      <w:pPr>
        <w:ind w:left="3039" w:hanging="360"/>
      </w:pPr>
      <w:rPr>
        <w:rFonts w:ascii="Wingdings" w:hAnsi="Wingdings" w:hint="default"/>
      </w:rPr>
    </w:lvl>
    <w:lvl w:ilvl="6" w:tplc="08090001" w:tentative="1">
      <w:start w:val="1"/>
      <w:numFmt w:val="bullet"/>
      <w:lvlText w:val=""/>
      <w:lvlJc w:val="left"/>
      <w:pPr>
        <w:ind w:left="3759" w:hanging="360"/>
      </w:pPr>
      <w:rPr>
        <w:rFonts w:ascii="Symbol" w:hAnsi="Symbol" w:hint="default"/>
      </w:rPr>
    </w:lvl>
    <w:lvl w:ilvl="7" w:tplc="08090003" w:tentative="1">
      <w:start w:val="1"/>
      <w:numFmt w:val="bullet"/>
      <w:lvlText w:val="o"/>
      <w:lvlJc w:val="left"/>
      <w:pPr>
        <w:ind w:left="4479" w:hanging="360"/>
      </w:pPr>
      <w:rPr>
        <w:rFonts w:ascii="Courier New" w:hAnsi="Courier New" w:cs="Courier New" w:hint="default"/>
      </w:rPr>
    </w:lvl>
    <w:lvl w:ilvl="8" w:tplc="08090005" w:tentative="1">
      <w:start w:val="1"/>
      <w:numFmt w:val="bullet"/>
      <w:lvlText w:val=""/>
      <w:lvlJc w:val="left"/>
      <w:pPr>
        <w:ind w:left="5199" w:hanging="360"/>
      </w:pPr>
      <w:rPr>
        <w:rFonts w:ascii="Wingdings" w:hAnsi="Wingdings" w:hint="default"/>
      </w:rPr>
    </w:lvl>
  </w:abstractNum>
  <w:abstractNum w:abstractNumId="2" w15:restartNumberingAfterBreak="0">
    <w:nsid w:val="070A28E9"/>
    <w:multiLevelType w:val="multilevel"/>
    <w:tmpl w:val="4C50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769D2"/>
    <w:multiLevelType w:val="hybridMultilevel"/>
    <w:tmpl w:val="6F884C7E"/>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0F3468BF"/>
    <w:multiLevelType w:val="hybridMultilevel"/>
    <w:tmpl w:val="5A82C7C6"/>
    <w:lvl w:ilvl="0" w:tplc="08090001">
      <w:start w:val="1"/>
      <w:numFmt w:val="bullet"/>
      <w:lvlText w:val=""/>
      <w:lvlJc w:val="left"/>
      <w:pPr>
        <w:ind w:left="4840" w:hanging="360"/>
      </w:pPr>
      <w:rPr>
        <w:rFonts w:ascii="Symbol" w:hAnsi="Symbol" w:hint="default"/>
      </w:rPr>
    </w:lvl>
    <w:lvl w:ilvl="1" w:tplc="08090003" w:tentative="1">
      <w:start w:val="1"/>
      <w:numFmt w:val="bullet"/>
      <w:lvlText w:val="o"/>
      <w:lvlJc w:val="left"/>
      <w:pPr>
        <w:ind w:left="5560" w:hanging="360"/>
      </w:pPr>
      <w:rPr>
        <w:rFonts w:ascii="Courier New" w:hAnsi="Courier New" w:cs="Courier New" w:hint="default"/>
      </w:rPr>
    </w:lvl>
    <w:lvl w:ilvl="2" w:tplc="08090005" w:tentative="1">
      <w:start w:val="1"/>
      <w:numFmt w:val="bullet"/>
      <w:lvlText w:val=""/>
      <w:lvlJc w:val="left"/>
      <w:pPr>
        <w:ind w:left="6280" w:hanging="360"/>
      </w:pPr>
      <w:rPr>
        <w:rFonts w:ascii="Wingdings" w:hAnsi="Wingdings" w:hint="default"/>
      </w:rPr>
    </w:lvl>
    <w:lvl w:ilvl="3" w:tplc="08090001" w:tentative="1">
      <w:start w:val="1"/>
      <w:numFmt w:val="bullet"/>
      <w:lvlText w:val=""/>
      <w:lvlJc w:val="left"/>
      <w:pPr>
        <w:ind w:left="7000" w:hanging="360"/>
      </w:pPr>
      <w:rPr>
        <w:rFonts w:ascii="Symbol" w:hAnsi="Symbol" w:hint="default"/>
      </w:rPr>
    </w:lvl>
    <w:lvl w:ilvl="4" w:tplc="08090003" w:tentative="1">
      <w:start w:val="1"/>
      <w:numFmt w:val="bullet"/>
      <w:lvlText w:val="o"/>
      <w:lvlJc w:val="left"/>
      <w:pPr>
        <w:ind w:left="7720" w:hanging="360"/>
      </w:pPr>
      <w:rPr>
        <w:rFonts w:ascii="Courier New" w:hAnsi="Courier New" w:cs="Courier New" w:hint="default"/>
      </w:rPr>
    </w:lvl>
    <w:lvl w:ilvl="5" w:tplc="08090005" w:tentative="1">
      <w:start w:val="1"/>
      <w:numFmt w:val="bullet"/>
      <w:lvlText w:val=""/>
      <w:lvlJc w:val="left"/>
      <w:pPr>
        <w:ind w:left="8440" w:hanging="360"/>
      </w:pPr>
      <w:rPr>
        <w:rFonts w:ascii="Wingdings" w:hAnsi="Wingdings" w:hint="default"/>
      </w:rPr>
    </w:lvl>
    <w:lvl w:ilvl="6" w:tplc="08090001" w:tentative="1">
      <w:start w:val="1"/>
      <w:numFmt w:val="bullet"/>
      <w:lvlText w:val=""/>
      <w:lvlJc w:val="left"/>
      <w:pPr>
        <w:ind w:left="9160" w:hanging="360"/>
      </w:pPr>
      <w:rPr>
        <w:rFonts w:ascii="Symbol" w:hAnsi="Symbol" w:hint="default"/>
      </w:rPr>
    </w:lvl>
    <w:lvl w:ilvl="7" w:tplc="08090003" w:tentative="1">
      <w:start w:val="1"/>
      <w:numFmt w:val="bullet"/>
      <w:lvlText w:val="o"/>
      <w:lvlJc w:val="left"/>
      <w:pPr>
        <w:ind w:left="9880" w:hanging="360"/>
      </w:pPr>
      <w:rPr>
        <w:rFonts w:ascii="Courier New" w:hAnsi="Courier New" w:cs="Courier New" w:hint="default"/>
      </w:rPr>
    </w:lvl>
    <w:lvl w:ilvl="8" w:tplc="08090005" w:tentative="1">
      <w:start w:val="1"/>
      <w:numFmt w:val="bullet"/>
      <w:lvlText w:val=""/>
      <w:lvlJc w:val="left"/>
      <w:pPr>
        <w:ind w:left="10600" w:hanging="360"/>
      </w:pPr>
      <w:rPr>
        <w:rFonts w:ascii="Wingdings" w:hAnsi="Wingdings" w:hint="default"/>
      </w:rPr>
    </w:lvl>
  </w:abstractNum>
  <w:abstractNum w:abstractNumId="5" w15:restartNumberingAfterBreak="0">
    <w:nsid w:val="1AE62ACA"/>
    <w:multiLevelType w:val="hybridMultilevel"/>
    <w:tmpl w:val="0F164182"/>
    <w:lvl w:ilvl="0" w:tplc="14B0168A">
      <w:start w:val="1"/>
      <w:numFmt w:val="decimal"/>
      <w:lvlText w:val="%1."/>
      <w:lvlJc w:val="left"/>
      <w:pPr>
        <w:ind w:left="186" w:hanging="360"/>
      </w:pPr>
      <w:rPr>
        <w:rFonts w:hint="default"/>
        <w:b/>
      </w:rPr>
    </w:lvl>
    <w:lvl w:ilvl="1" w:tplc="08090019" w:tentative="1">
      <w:start w:val="1"/>
      <w:numFmt w:val="lowerLetter"/>
      <w:lvlText w:val="%2."/>
      <w:lvlJc w:val="left"/>
      <w:pPr>
        <w:ind w:left="906" w:hanging="360"/>
      </w:pPr>
    </w:lvl>
    <w:lvl w:ilvl="2" w:tplc="0809001B" w:tentative="1">
      <w:start w:val="1"/>
      <w:numFmt w:val="lowerRoman"/>
      <w:lvlText w:val="%3."/>
      <w:lvlJc w:val="right"/>
      <w:pPr>
        <w:ind w:left="1626" w:hanging="180"/>
      </w:pPr>
    </w:lvl>
    <w:lvl w:ilvl="3" w:tplc="0809000F" w:tentative="1">
      <w:start w:val="1"/>
      <w:numFmt w:val="decimal"/>
      <w:lvlText w:val="%4."/>
      <w:lvlJc w:val="left"/>
      <w:pPr>
        <w:ind w:left="2346" w:hanging="360"/>
      </w:pPr>
    </w:lvl>
    <w:lvl w:ilvl="4" w:tplc="08090019" w:tentative="1">
      <w:start w:val="1"/>
      <w:numFmt w:val="lowerLetter"/>
      <w:lvlText w:val="%5."/>
      <w:lvlJc w:val="left"/>
      <w:pPr>
        <w:ind w:left="3066" w:hanging="360"/>
      </w:pPr>
    </w:lvl>
    <w:lvl w:ilvl="5" w:tplc="0809001B" w:tentative="1">
      <w:start w:val="1"/>
      <w:numFmt w:val="lowerRoman"/>
      <w:lvlText w:val="%6."/>
      <w:lvlJc w:val="right"/>
      <w:pPr>
        <w:ind w:left="3786" w:hanging="180"/>
      </w:pPr>
    </w:lvl>
    <w:lvl w:ilvl="6" w:tplc="0809000F" w:tentative="1">
      <w:start w:val="1"/>
      <w:numFmt w:val="decimal"/>
      <w:lvlText w:val="%7."/>
      <w:lvlJc w:val="left"/>
      <w:pPr>
        <w:ind w:left="4506" w:hanging="360"/>
      </w:pPr>
    </w:lvl>
    <w:lvl w:ilvl="7" w:tplc="08090019" w:tentative="1">
      <w:start w:val="1"/>
      <w:numFmt w:val="lowerLetter"/>
      <w:lvlText w:val="%8."/>
      <w:lvlJc w:val="left"/>
      <w:pPr>
        <w:ind w:left="5226" w:hanging="360"/>
      </w:pPr>
    </w:lvl>
    <w:lvl w:ilvl="8" w:tplc="0809001B" w:tentative="1">
      <w:start w:val="1"/>
      <w:numFmt w:val="lowerRoman"/>
      <w:lvlText w:val="%9."/>
      <w:lvlJc w:val="right"/>
      <w:pPr>
        <w:ind w:left="5946" w:hanging="180"/>
      </w:pPr>
    </w:lvl>
  </w:abstractNum>
  <w:abstractNum w:abstractNumId="6" w15:restartNumberingAfterBreak="0">
    <w:nsid w:val="23A22816"/>
    <w:multiLevelType w:val="hybridMultilevel"/>
    <w:tmpl w:val="5C384CF0"/>
    <w:lvl w:ilvl="0" w:tplc="004E09FC">
      <w:start w:val="4"/>
      <w:numFmt w:val="decimal"/>
      <w:lvlText w:val="%1."/>
      <w:lvlJc w:val="left"/>
      <w:pPr>
        <w:ind w:left="927" w:hanging="360"/>
      </w:pPr>
      <w:rPr>
        <w:rFonts w:asciiTheme="minorHAnsi" w:hAnsiTheme="minorHAnsi" w:cstheme="minorHAnsi" w:hint="default"/>
        <w:b/>
        <w:color w:val="auto"/>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9456CF9"/>
    <w:multiLevelType w:val="hybridMultilevel"/>
    <w:tmpl w:val="403CBDBA"/>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8" w15:restartNumberingAfterBreak="0">
    <w:nsid w:val="2CC706B0"/>
    <w:multiLevelType w:val="hybridMultilevel"/>
    <w:tmpl w:val="EC80978E"/>
    <w:lvl w:ilvl="0" w:tplc="BEFC771C">
      <w:start w:val="1"/>
      <w:numFmt w:val="decimal"/>
      <w:lvlText w:val="%1."/>
      <w:lvlJc w:val="left"/>
      <w:pPr>
        <w:ind w:left="39" w:hanging="360"/>
      </w:pPr>
      <w:rPr>
        <w:rFonts w:hint="default"/>
        <w:b/>
      </w:rPr>
    </w:lvl>
    <w:lvl w:ilvl="1" w:tplc="08090019">
      <w:start w:val="1"/>
      <w:numFmt w:val="lowerLetter"/>
      <w:lvlText w:val="%2."/>
      <w:lvlJc w:val="left"/>
      <w:pPr>
        <w:ind w:left="759" w:hanging="360"/>
      </w:pPr>
    </w:lvl>
    <w:lvl w:ilvl="2" w:tplc="0809001B" w:tentative="1">
      <w:start w:val="1"/>
      <w:numFmt w:val="lowerRoman"/>
      <w:lvlText w:val="%3."/>
      <w:lvlJc w:val="right"/>
      <w:pPr>
        <w:ind w:left="1479" w:hanging="180"/>
      </w:pPr>
    </w:lvl>
    <w:lvl w:ilvl="3" w:tplc="0809000F" w:tentative="1">
      <w:start w:val="1"/>
      <w:numFmt w:val="decimal"/>
      <w:lvlText w:val="%4."/>
      <w:lvlJc w:val="left"/>
      <w:pPr>
        <w:ind w:left="2199" w:hanging="360"/>
      </w:pPr>
    </w:lvl>
    <w:lvl w:ilvl="4" w:tplc="08090019" w:tentative="1">
      <w:start w:val="1"/>
      <w:numFmt w:val="lowerLetter"/>
      <w:lvlText w:val="%5."/>
      <w:lvlJc w:val="left"/>
      <w:pPr>
        <w:ind w:left="2919" w:hanging="360"/>
      </w:pPr>
    </w:lvl>
    <w:lvl w:ilvl="5" w:tplc="0809001B" w:tentative="1">
      <w:start w:val="1"/>
      <w:numFmt w:val="lowerRoman"/>
      <w:lvlText w:val="%6."/>
      <w:lvlJc w:val="right"/>
      <w:pPr>
        <w:ind w:left="3639" w:hanging="180"/>
      </w:pPr>
    </w:lvl>
    <w:lvl w:ilvl="6" w:tplc="0809000F" w:tentative="1">
      <w:start w:val="1"/>
      <w:numFmt w:val="decimal"/>
      <w:lvlText w:val="%7."/>
      <w:lvlJc w:val="left"/>
      <w:pPr>
        <w:ind w:left="4359" w:hanging="360"/>
      </w:pPr>
    </w:lvl>
    <w:lvl w:ilvl="7" w:tplc="08090019" w:tentative="1">
      <w:start w:val="1"/>
      <w:numFmt w:val="lowerLetter"/>
      <w:lvlText w:val="%8."/>
      <w:lvlJc w:val="left"/>
      <w:pPr>
        <w:ind w:left="5079" w:hanging="360"/>
      </w:pPr>
    </w:lvl>
    <w:lvl w:ilvl="8" w:tplc="0809001B" w:tentative="1">
      <w:start w:val="1"/>
      <w:numFmt w:val="lowerRoman"/>
      <w:lvlText w:val="%9."/>
      <w:lvlJc w:val="right"/>
      <w:pPr>
        <w:ind w:left="5799" w:hanging="180"/>
      </w:pPr>
    </w:lvl>
  </w:abstractNum>
  <w:abstractNum w:abstractNumId="9" w15:restartNumberingAfterBreak="0">
    <w:nsid w:val="2F5754D9"/>
    <w:multiLevelType w:val="hybridMultilevel"/>
    <w:tmpl w:val="F7365E50"/>
    <w:lvl w:ilvl="0" w:tplc="25EAD376">
      <w:start w:val="1"/>
      <w:numFmt w:val="decimal"/>
      <w:lvlText w:val="%1."/>
      <w:lvlJc w:val="left"/>
      <w:pPr>
        <w:ind w:left="1130" w:hanging="360"/>
      </w:pPr>
      <w:rPr>
        <w:rFonts w:hint="default"/>
      </w:rPr>
    </w:lvl>
    <w:lvl w:ilvl="1" w:tplc="08090019" w:tentative="1">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10" w15:restartNumberingAfterBreak="0">
    <w:nsid w:val="3500752F"/>
    <w:multiLevelType w:val="hybridMultilevel"/>
    <w:tmpl w:val="B68812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BCE1947"/>
    <w:multiLevelType w:val="hybridMultilevel"/>
    <w:tmpl w:val="DAD47E04"/>
    <w:lvl w:ilvl="0" w:tplc="B0E6030A">
      <w:start w:val="1"/>
      <w:numFmt w:val="decimal"/>
      <w:lvlText w:val="%1."/>
      <w:lvlJc w:val="left"/>
      <w:pPr>
        <w:ind w:left="-65" w:hanging="360"/>
      </w:pPr>
      <w:rPr>
        <w:rFonts w:hint="default"/>
      </w:rPr>
    </w:lvl>
    <w:lvl w:ilvl="1" w:tplc="08090019" w:tentative="1">
      <w:start w:val="1"/>
      <w:numFmt w:val="lowerLetter"/>
      <w:lvlText w:val="%2."/>
      <w:lvlJc w:val="left"/>
      <w:pPr>
        <w:ind w:left="655" w:hanging="360"/>
      </w:pPr>
    </w:lvl>
    <w:lvl w:ilvl="2" w:tplc="0809001B" w:tentative="1">
      <w:start w:val="1"/>
      <w:numFmt w:val="lowerRoman"/>
      <w:lvlText w:val="%3."/>
      <w:lvlJc w:val="right"/>
      <w:pPr>
        <w:ind w:left="1375" w:hanging="180"/>
      </w:pPr>
    </w:lvl>
    <w:lvl w:ilvl="3" w:tplc="0809000F" w:tentative="1">
      <w:start w:val="1"/>
      <w:numFmt w:val="decimal"/>
      <w:lvlText w:val="%4."/>
      <w:lvlJc w:val="left"/>
      <w:pPr>
        <w:ind w:left="2095" w:hanging="360"/>
      </w:pPr>
    </w:lvl>
    <w:lvl w:ilvl="4" w:tplc="08090019" w:tentative="1">
      <w:start w:val="1"/>
      <w:numFmt w:val="lowerLetter"/>
      <w:lvlText w:val="%5."/>
      <w:lvlJc w:val="left"/>
      <w:pPr>
        <w:ind w:left="2815" w:hanging="360"/>
      </w:pPr>
    </w:lvl>
    <w:lvl w:ilvl="5" w:tplc="0809001B" w:tentative="1">
      <w:start w:val="1"/>
      <w:numFmt w:val="lowerRoman"/>
      <w:lvlText w:val="%6."/>
      <w:lvlJc w:val="right"/>
      <w:pPr>
        <w:ind w:left="3535" w:hanging="180"/>
      </w:pPr>
    </w:lvl>
    <w:lvl w:ilvl="6" w:tplc="0809000F" w:tentative="1">
      <w:start w:val="1"/>
      <w:numFmt w:val="decimal"/>
      <w:lvlText w:val="%7."/>
      <w:lvlJc w:val="left"/>
      <w:pPr>
        <w:ind w:left="4255" w:hanging="360"/>
      </w:pPr>
    </w:lvl>
    <w:lvl w:ilvl="7" w:tplc="08090019" w:tentative="1">
      <w:start w:val="1"/>
      <w:numFmt w:val="lowerLetter"/>
      <w:lvlText w:val="%8."/>
      <w:lvlJc w:val="left"/>
      <w:pPr>
        <w:ind w:left="4975" w:hanging="360"/>
      </w:pPr>
    </w:lvl>
    <w:lvl w:ilvl="8" w:tplc="0809001B" w:tentative="1">
      <w:start w:val="1"/>
      <w:numFmt w:val="lowerRoman"/>
      <w:lvlText w:val="%9."/>
      <w:lvlJc w:val="right"/>
      <w:pPr>
        <w:ind w:left="5695" w:hanging="180"/>
      </w:pPr>
    </w:lvl>
  </w:abstractNum>
  <w:abstractNum w:abstractNumId="12" w15:restartNumberingAfterBreak="0">
    <w:nsid w:val="3CA95555"/>
    <w:multiLevelType w:val="hybridMultilevel"/>
    <w:tmpl w:val="DDF22542"/>
    <w:lvl w:ilvl="0" w:tplc="08090001">
      <w:start w:val="1"/>
      <w:numFmt w:val="bullet"/>
      <w:lvlText w:val=""/>
      <w:lvlJc w:val="left"/>
      <w:pPr>
        <w:ind w:left="-556" w:hanging="360"/>
      </w:pPr>
      <w:rPr>
        <w:rFonts w:ascii="Symbol" w:hAnsi="Symbol" w:hint="default"/>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13" w15:restartNumberingAfterBreak="0">
    <w:nsid w:val="3EE46719"/>
    <w:multiLevelType w:val="hybridMultilevel"/>
    <w:tmpl w:val="907EAC34"/>
    <w:lvl w:ilvl="0" w:tplc="6C88F8AC">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32112C"/>
    <w:multiLevelType w:val="hybridMultilevel"/>
    <w:tmpl w:val="9C9A5F34"/>
    <w:lvl w:ilvl="0" w:tplc="99889730">
      <w:start w:val="1"/>
      <w:numFmt w:val="decimal"/>
      <w:lvlText w:val="%1."/>
      <w:lvlJc w:val="left"/>
      <w:pPr>
        <w:ind w:left="1004" w:hanging="360"/>
      </w:pPr>
      <w:rPr>
        <w:rFonts w:asciiTheme="minorHAnsi" w:hAnsiTheme="minorHAnsi" w:cstheme="minorHAnsi" w:hint="default"/>
        <w:b/>
        <w:color w:val="auto"/>
        <w:sz w:val="22"/>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441B09C0"/>
    <w:multiLevelType w:val="hybridMultilevel"/>
    <w:tmpl w:val="1B226552"/>
    <w:lvl w:ilvl="0" w:tplc="08090001">
      <w:start w:val="1"/>
      <w:numFmt w:val="bullet"/>
      <w:lvlText w:val=""/>
      <w:lvlJc w:val="left"/>
      <w:pPr>
        <w:ind w:left="-556" w:hanging="360"/>
      </w:pPr>
      <w:rPr>
        <w:rFonts w:ascii="Symbol" w:hAnsi="Symbol" w:hint="default"/>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16" w15:restartNumberingAfterBreak="0">
    <w:nsid w:val="443B5D4D"/>
    <w:multiLevelType w:val="hybridMultilevel"/>
    <w:tmpl w:val="3D0EB4A8"/>
    <w:lvl w:ilvl="0" w:tplc="08090001">
      <w:start w:val="1"/>
      <w:numFmt w:val="bullet"/>
      <w:lvlText w:val=""/>
      <w:lvlJc w:val="left"/>
      <w:pPr>
        <w:ind w:left="1940" w:hanging="360"/>
      </w:pPr>
      <w:rPr>
        <w:rFonts w:ascii="Symbol" w:hAnsi="Symbol" w:hint="default"/>
      </w:rPr>
    </w:lvl>
    <w:lvl w:ilvl="1" w:tplc="08090003" w:tentative="1">
      <w:start w:val="1"/>
      <w:numFmt w:val="bullet"/>
      <w:lvlText w:val="o"/>
      <w:lvlJc w:val="left"/>
      <w:pPr>
        <w:ind w:left="2660" w:hanging="360"/>
      </w:pPr>
      <w:rPr>
        <w:rFonts w:ascii="Courier New" w:hAnsi="Courier New" w:cs="Courier New" w:hint="default"/>
      </w:rPr>
    </w:lvl>
    <w:lvl w:ilvl="2" w:tplc="08090005" w:tentative="1">
      <w:start w:val="1"/>
      <w:numFmt w:val="bullet"/>
      <w:lvlText w:val=""/>
      <w:lvlJc w:val="left"/>
      <w:pPr>
        <w:ind w:left="3380" w:hanging="360"/>
      </w:pPr>
      <w:rPr>
        <w:rFonts w:ascii="Wingdings" w:hAnsi="Wingdings" w:hint="default"/>
      </w:rPr>
    </w:lvl>
    <w:lvl w:ilvl="3" w:tplc="08090001" w:tentative="1">
      <w:start w:val="1"/>
      <w:numFmt w:val="bullet"/>
      <w:lvlText w:val=""/>
      <w:lvlJc w:val="left"/>
      <w:pPr>
        <w:ind w:left="4100" w:hanging="360"/>
      </w:pPr>
      <w:rPr>
        <w:rFonts w:ascii="Symbol" w:hAnsi="Symbol" w:hint="default"/>
      </w:rPr>
    </w:lvl>
    <w:lvl w:ilvl="4" w:tplc="08090003" w:tentative="1">
      <w:start w:val="1"/>
      <w:numFmt w:val="bullet"/>
      <w:lvlText w:val="o"/>
      <w:lvlJc w:val="left"/>
      <w:pPr>
        <w:ind w:left="4820" w:hanging="360"/>
      </w:pPr>
      <w:rPr>
        <w:rFonts w:ascii="Courier New" w:hAnsi="Courier New" w:cs="Courier New" w:hint="default"/>
      </w:rPr>
    </w:lvl>
    <w:lvl w:ilvl="5" w:tplc="08090005" w:tentative="1">
      <w:start w:val="1"/>
      <w:numFmt w:val="bullet"/>
      <w:lvlText w:val=""/>
      <w:lvlJc w:val="left"/>
      <w:pPr>
        <w:ind w:left="5540" w:hanging="360"/>
      </w:pPr>
      <w:rPr>
        <w:rFonts w:ascii="Wingdings" w:hAnsi="Wingdings" w:hint="default"/>
      </w:rPr>
    </w:lvl>
    <w:lvl w:ilvl="6" w:tplc="08090001" w:tentative="1">
      <w:start w:val="1"/>
      <w:numFmt w:val="bullet"/>
      <w:lvlText w:val=""/>
      <w:lvlJc w:val="left"/>
      <w:pPr>
        <w:ind w:left="6260" w:hanging="360"/>
      </w:pPr>
      <w:rPr>
        <w:rFonts w:ascii="Symbol" w:hAnsi="Symbol" w:hint="default"/>
      </w:rPr>
    </w:lvl>
    <w:lvl w:ilvl="7" w:tplc="08090003" w:tentative="1">
      <w:start w:val="1"/>
      <w:numFmt w:val="bullet"/>
      <w:lvlText w:val="o"/>
      <w:lvlJc w:val="left"/>
      <w:pPr>
        <w:ind w:left="6980" w:hanging="360"/>
      </w:pPr>
      <w:rPr>
        <w:rFonts w:ascii="Courier New" w:hAnsi="Courier New" w:cs="Courier New" w:hint="default"/>
      </w:rPr>
    </w:lvl>
    <w:lvl w:ilvl="8" w:tplc="08090005" w:tentative="1">
      <w:start w:val="1"/>
      <w:numFmt w:val="bullet"/>
      <w:lvlText w:val=""/>
      <w:lvlJc w:val="left"/>
      <w:pPr>
        <w:ind w:left="7700" w:hanging="360"/>
      </w:pPr>
      <w:rPr>
        <w:rFonts w:ascii="Wingdings" w:hAnsi="Wingdings" w:hint="default"/>
      </w:rPr>
    </w:lvl>
  </w:abstractNum>
  <w:abstractNum w:abstractNumId="17" w15:restartNumberingAfterBreak="0">
    <w:nsid w:val="45656975"/>
    <w:multiLevelType w:val="hybridMultilevel"/>
    <w:tmpl w:val="1AA0F3B8"/>
    <w:lvl w:ilvl="0" w:tplc="08090001">
      <w:start w:val="1"/>
      <w:numFmt w:val="bullet"/>
      <w:lvlText w:val=""/>
      <w:lvlJc w:val="left"/>
      <w:pPr>
        <w:ind w:left="-556" w:hanging="360"/>
      </w:pPr>
      <w:rPr>
        <w:rFonts w:ascii="Symbol" w:hAnsi="Symbol" w:hint="default"/>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18" w15:restartNumberingAfterBreak="0">
    <w:nsid w:val="4CA1090D"/>
    <w:multiLevelType w:val="hybridMultilevel"/>
    <w:tmpl w:val="84C61232"/>
    <w:lvl w:ilvl="0" w:tplc="DF685AC4">
      <w:start w:val="6"/>
      <w:numFmt w:val="decimal"/>
      <w:lvlText w:val="%1."/>
      <w:lvlJc w:val="left"/>
      <w:pPr>
        <w:ind w:left="927" w:hanging="360"/>
      </w:pPr>
      <w:rPr>
        <w:rFonts w:asciiTheme="minorHAnsi" w:hAnsiTheme="minorHAnsi" w:cstheme="minorHAnsi" w:hint="default"/>
        <w:b/>
        <w:color w:val="auto"/>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CD97249"/>
    <w:multiLevelType w:val="hybridMultilevel"/>
    <w:tmpl w:val="1280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F649F1"/>
    <w:multiLevelType w:val="hybridMultilevel"/>
    <w:tmpl w:val="43D25D14"/>
    <w:lvl w:ilvl="0" w:tplc="22DEF56E">
      <w:start w:val="4"/>
      <w:numFmt w:val="decimal"/>
      <w:lvlText w:val="%1."/>
      <w:lvlJc w:val="left"/>
      <w:pPr>
        <w:ind w:left="186" w:hanging="360"/>
      </w:pPr>
      <w:rPr>
        <w:rFonts w:hint="default"/>
        <w:b/>
      </w:rPr>
    </w:lvl>
    <w:lvl w:ilvl="1" w:tplc="08090019" w:tentative="1">
      <w:start w:val="1"/>
      <w:numFmt w:val="lowerLetter"/>
      <w:lvlText w:val="%2."/>
      <w:lvlJc w:val="left"/>
      <w:pPr>
        <w:ind w:left="906" w:hanging="360"/>
      </w:pPr>
    </w:lvl>
    <w:lvl w:ilvl="2" w:tplc="0809001B" w:tentative="1">
      <w:start w:val="1"/>
      <w:numFmt w:val="lowerRoman"/>
      <w:lvlText w:val="%3."/>
      <w:lvlJc w:val="right"/>
      <w:pPr>
        <w:ind w:left="1626" w:hanging="180"/>
      </w:pPr>
    </w:lvl>
    <w:lvl w:ilvl="3" w:tplc="0809000F" w:tentative="1">
      <w:start w:val="1"/>
      <w:numFmt w:val="decimal"/>
      <w:lvlText w:val="%4."/>
      <w:lvlJc w:val="left"/>
      <w:pPr>
        <w:ind w:left="2346" w:hanging="360"/>
      </w:pPr>
    </w:lvl>
    <w:lvl w:ilvl="4" w:tplc="08090019" w:tentative="1">
      <w:start w:val="1"/>
      <w:numFmt w:val="lowerLetter"/>
      <w:lvlText w:val="%5."/>
      <w:lvlJc w:val="left"/>
      <w:pPr>
        <w:ind w:left="3066" w:hanging="360"/>
      </w:pPr>
    </w:lvl>
    <w:lvl w:ilvl="5" w:tplc="0809001B" w:tentative="1">
      <w:start w:val="1"/>
      <w:numFmt w:val="lowerRoman"/>
      <w:lvlText w:val="%6."/>
      <w:lvlJc w:val="right"/>
      <w:pPr>
        <w:ind w:left="3786" w:hanging="180"/>
      </w:pPr>
    </w:lvl>
    <w:lvl w:ilvl="6" w:tplc="0809000F" w:tentative="1">
      <w:start w:val="1"/>
      <w:numFmt w:val="decimal"/>
      <w:lvlText w:val="%7."/>
      <w:lvlJc w:val="left"/>
      <w:pPr>
        <w:ind w:left="4506" w:hanging="360"/>
      </w:pPr>
    </w:lvl>
    <w:lvl w:ilvl="7" w:tplc="08090019" w:tentative="1">
      <w:start w:val="1"/>
      <w:numFmt w:val="lowerLetter"/>
      <w:lvlText w:val="%8."/>
      <w:lvlJc w:val="left"/>
      <w:pPr>
        <w:ind w:left="5226" w:hanging="360"/>
      </w:pPr>
    </w:lvl>
    <w:lvl w:ilvl="8" w:tplc="0809001B" w:tentative="1">
      <w:start w:val="1"/>
      <w:numFmt w:val="lowerRoman"/>
      <w:lvlText w:val="%9."/>
      <w:lvlJc w:val="right"/>
      <w:pPr>
        <w:ind w:left="5946" w:hanging="180"/>
      </w:pPr>
    </w:lvl>
  </w:abstractNum>
  <w:abstractNum w:abstractNumId="21" w15:restartNumberingAfterBreak="0">
    <w:nsid w:val="5637425B"/>
    <w:multiLevelType w:val="hybridMultilevel"/>
    <w:tmpl w:val="1026FD88"/>
    <w:lvl w:ilvl="0" w:tplc="1B5848B8">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5AA420DD"/>
    <w:multiLevelType w:val="hybridMultilevel"/>
    <w:tmpl w:val="CDC48EB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3" w15:restartNumberingAfterBreak="0">
    <w:nsid w:val="5F811852"/>
    <w:multiLevelType w:val="hybridMultilevel"/>
    <w:tmpl w:val="89FE6F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60607DD3"/>
    <w:multiLevelType w:val="hybridMultilevel"/>
    <w:tmpl w:val="FBD274EC"/>
    <w:lvl w:ilvl="0" w:tplc="F4A2B054">
      <w:start w:val="6"/>
      <w:numFmt w:val="decimal"/>
      <w:lvlText w:val="%1."/>
      <w:lvlJc w:val="left"/>
      <w:pPr>
        <w:ind w:left="720" w:hanging="360"/>
      </w:pPr>
      <w:rPr>
        <w:rFonts w:asciiTheme="minorHAnsi" w:hAnsiTheme="minorHAnsi" w:cstheme="minorHAnsi" w:hint="default"/>
        <w:b/>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A53A7C"/>
    <w:multiLevelType w:val="hybridMultilevel"/>
    <w:tmpl w:val="B1DA87EC"/>
    <w:lvl w:ilvl="0" w:tplc="08090001">
      <w:start w:val="1"/>
      <w:numFmt w:val="bullet"/>
      <w:lvlText w:val=""/>
      <w:lvlJc w:val="left"/>
      <w:pPr>
        <w:ind w:left="-557" w:hanging="360"/>
      </w:pPr>
      <w:rPr>
        <w:rFonts w:ascii="Symbol" w:hAnsi="Symbol" w:hint="default"/>
      </w:rPr>
    </w:lvl>
    <w:lvl w:ilvl="1" w:tplc="08090003" w:tentative="1">
      <w:start w:val="1"/>
      <w:numFmt w:val="bullet"/>
      <w:lvlText w:val="o"/>
      <w:lvlJc w:val="left"/>
      <w:pPr>
        <w:ind w:left="163" w:hanging="360"/>
      </w:pPr>
      <w:rPr>
        <w:rFonts w:ascii="Courier New" w:hAnsi="Courier New" w:cs="Courier New" w:hint="default"/>
      </w:rPr>
    </w:lvl>
    <w:lvl w:ilvl="2" w:tplc="08090005" w:tentative="1">
      <w:start w:val="1"/>
      <w:numFmt w:val="bullet"/>
      <w:lvlText w:val=""/>
      <w:lvlJc w:val="left"/>
      <w:pPr>
        <w:ind w:left="883" w:hanging="360"/>
      </w:pPr>
      <w:rPr>
        <w:rFonts w:ascii="Wingdings" w:hAnsi="Wingdings" w:hint="default"/>
      </w:rPr>
    </w:lvl>
    <w:lvl w:ilvl="3" w:tplc="08090001" w:tentative="1">
      <w:start w:val="1"/>
      <w:numFmt w:val="bullet"/>
      <w:lvlText w:val=""/>
      <w:lvlJc w:val="left"/>
      <w:pPr>
        <w:ind w:left="1603" w:hanging="360"/>
      </w:pPr>
      <w:rPr>
        <w:rFonts w:ascii="Symbol" w:hAnsi="Symbol" w:hint="default"/>
      </w:rPr>
    </w:lvl>
    <w:lvl w:ilvl="4" w:tplc="08090003" w:tentative="1">
      <w:start w:val="1"/>
      <w:numFmt w:val="bullet"/>
      <w:lvlText w:val="o"/>
      <w:lvlJc w:val="left"/>
      <w:pPr>
        <w:ind w:left="2323" w:hanging="360"/>
      </w:pPr>
      <w:rPr>
        <w:rFonts w:ascii="Courier New" w:hAnsi="Courier New" w:cs="Courier New" w:hint="default"/>
      </w:rPr>
    </w:lvl>
    <w:lvl w:ilvl="5" w:tplc="08090005" w:tentative="1">
      <w:start w:val="1"/>
      <w:numFmt w:val="bullet"/>
      <w:lvlText w:val=""/>
      <w:lvlJc w:val="left"/>
      <w:pPr>
        <w:ind w:left="3043" w:hanging="360"/>
      </w:pPr>
      <w:rPr>
        <w:rFonts w:ascii="Wingdings" w:hAnsi="Wingdings" w:hint="default"/>
      </w:rPr>
    </w:lvl>
    <w:lvl w:ilvl="6" w:tplc="08090001" w:tentative="1">
      <w:start w:val="1"/>
      <w:numFmt w:val="bullet"/>
      <w:lvlText w:val=""/>
      <w:lvlJc w:val="left"/>
      <w:pPr>
        <w:ind w:left="3763" w:hanging="360"/>
      </w:pPr>
      <w:rPr>
        <w:rFonts w:ascii="Symbol" w:hAnsi="Symbol" w:hint="default"/>
      </w:rPr>
    </w:lvl>
    <w:lvl w:ilvl="7" w:tplc="08090003" w:tentative="1">
      <w:start w:val="1"/>
      <w:numFmt w:val="bullet"/>
      <w:lvlText w:val="o"/>
      <w:lvlJc w:val="left"/>
      <w:pPr>
        <w:ind w:left="4483" w:hanging="360"/>
      </w:pPr>
      <w:rPr>
        <w:rFonts w:ascii="Courier New" w:hAnsi="Courier New" w:cs="Courier New" w:hint="default"/>
      </w:rPr>
    </w:lvl>
    <w:lvl w:ilvl="8" w:tplc="08090005" w:tentative="1">
      <w:start w:val="1"/>
      <w:numFmt w:val="bullet"/>
      <w:lvlText w:val=""/>
      <w:lvlJc w:val="left"/>
      <w:pPr>
        <w:ind w:left="5203" w:hanging="360"/>
      </w:pPr>
      <w:rPr>
        <w:rFonts w:ascii="Wingdings" w:hAnsi="Wingdings" w:hint="default"/>
      </w:rPr>
    </w:lvl>
  </w:abstractNum>
  <w:abstractNum w:abstractNumId="26" w15:restartNumberingAfterBreak="0">
    <w:nsid w:val="65610A72"/>
    <w:multiLevelType w:val="hybridMultilevel"/>
    <w:tmpl w:val="B4CCABAC"/>
    <w:lvl w:ilvl="0" w:tplc="08090001">
      <w:start w:val="1"/>
      <w:numFmt w:val="bullet"/>
      <w:lvlText w:val=""/>
      <w:lvlJc w:val="left"/>
      <w:pPr>
        <w:ind w:left="2560" w:hanging="360"/>
      </w:pPr>
      <w:rPr>
        <w:rFonts w:ascii="Symbol" w:hAnsi="Symbol" w:hint="default"/>
      </w:rPr>
    </w:lvl>
    <w:lvl w:ilvl="1" w:tplc="08090003" w:tentative="1">
      <w:start w:val="1"/>
      <w:numFmt w:val="bullet"/>
      <w:lvlText w:val="o"/>
      <w:lvlJc w:val="left"/>
      <w:pPr>
        <w:ind w:left="3280" w:hanging="360"/>
      </w:pPr>
      <w:rPr>
        <w:rFonts w:ascii="Courier New" w:hAnsi="Courier New" w:cs="Courier New" w:hint="default"/>
      </w:rPr>
    </w:lvl>
    <w:lvl w:ilvl="2" w:tplc="08090005" w:tentative="1">
      <w:start w:val="1"/>
      <w:numFmt w:val="bullet"/>
      <w:lvlText w:val=""/>
      <w:lvlJc w:val="left"/>
      <w:pPr>
        <w:ind w:left="4000" w:hanging="360"/>
      </w:pPr>
      <w:rPr>
        <w:rFonts w:ascii="Wingdings" w:hAnsi="Wingdings" w:hint="default"/>
      </w:rPr>
    </w:lvl>
    <w:lvl w:ilvl="3" w:tplc="08090001" w:tentative="1">
      <w:start w:val="1"/>
      <w:numFmt w:val="bullet"/>
      <w:lvlText w:val=""/>
      <w:lvlJc w:val="left"/>
      <w:pPr>
        <w:ind w:left="4720" w:hanging="360"/>
      </w:pPr>
      <w:rPr>
        <w:rFonts w:ascii="Symbol" w:hAnsi="Symbol" w:hint="default"/>
      </w:rPr>
    </w:lvl>
    <w:lvl w:ilvl="4" w:tplc="08090003" w:tentative="1">
      <w:start w:val="1"/>
      <w:numFmt w:val="bullet"/>
      <w:lvlText w:val="o"/>
      <w:lvlJc w:val="left"/>
      <w:pPr>
        <w:ind w:left="5440" w:hanging="360"/>
      </w:pPr>
      <w:rPr>
        <w:rFonts w:ascii="Courier New" w:hAnsi="Courier New" w:cs="Courier New" w:hint="default"/>
      </w:rPr>
    </w:lvl>
    <w:lvl w:ilvl="5" w:tplc="08090005" w:tentative="1">
      <w:start w:val="1"/>
      <w:numFmt w:val="bullet"/>
      <w:lvlText w:val=""/>
      <w:lvlJc w:val="left"/>
      <w:pPr>
        <w:ind w:left="6160" w:hanging="360"/>
      </w:pPr>
      <w:rPr>
        <w:rFonts w:ascii="Wingdings" w:hAnsi="Wingdings" w:hint="default"/>
      </w:rPr>
    </w:lvl>
    <w:lvl w:ilvl="6" w:tplc="08090001" w:tentative="1">
      <w:start w:val="1"/>
      <w:numFmt w:val="bullet"/>
      <w:lvlText w:val=""/>
      <w:lvlJc w:val="left"/>
      <w:pPr>
        <w:ind w:left="6880" w:hanging="360"/>
      </w:pPr>
      <w:rPr>
        <w:rFonts w:ascii="Symbol" w:hAnsi="Symbol" w:hint="default"/>
      </w:rPr>
    </w:lvl>
    <w:lvl w:ilvl="7" w:tplc="08090003" w:tentative="1">
      <w:start w:val="1"/>
      <w:numFmt w:val="bullet"/>
      <w:lvlText w:val="o"/>
      <w:lvlJc w:val="left"/>
      <w:pPr>
        <w:ind w:left="7600" w:hanging="360"/>
      </w:pPr>
      <w:rPr>
        <w:rFonts w:ascii="Courier New" w:hAnsi="Courier New" w:cs="Courier New" w:hint="default"/>
      </w:rPr>
    </w:lvl>
    <w:lvl w:ilvl="8" w:tplc="08090005" w:tentative="1">
      <w:start w:val="1"/>
      <w:numFmt w:val="bullet"/>
      <w:lvlText w:val=""/>
      <w:lvlJc w:val="left"/>
      <w:pPr>
        <w:ind w:left="8320" w:hanging="360"/>
      </w:pPr>
      <w:rPr>
        <w:rFonts w:ascii="Wingdings" w:hAnsi="Wingdings" w:hint="default"/>
      </w:rPr>
    </w:lvl>
  </w:abstractNum>
  <w:abstractNum w:abstractNumId="27" w15:restartNumberingAfterBreak="0">
    <w:nsid w:val="694709AE"/>
    <w:multiLevelType w:val="hybridMultilevel"/>
    <w:tmpl w:val="AA6C9C4A"/>
    <w:lvl w:ilvl="0" w:tplc="08090001">
      <w:start w:val="1"/>
      <w:numFmt w:val="bullet"/>
      <w:lvlText w:val=""/>
      <w:lvlJc w:val="left"/>
      <w:pPr>
        <w:ind w:left="1970" w:hanging="360"/>
      </w:pPr>
      <w:rPr>
        <w:rFonts w:ascii="Symbol" w:hAnsi="Symbol" w:hint="default"/>
      </w:rPr>
    </w:lvl>
    <w:lvl w:ilvl="1" w:tplc="08090003" w:tentative="1">
      <w:start w:val="1"/>
      <w:numFmt w:val="bullet"/>
      <w:lvlText w:val="o"/>
      <w:lvlJc w:val="left"/>
      <w:pPr>
        <w:ind w:left="2690" w:hanging="360"/>
      </w:pPr>
      <w:rPr>
        <w:rFonts w:ascii="Courier New" w:hAnsi="Courier New" w:cs="Courier New" w:hint="default"/>
      </w:rPr>
    </w:lvl>
    <w:lvl w:ilvl="2" w:tplc="08090005" w:tentative="1">
      <w:start w:val="1"/>
      <w:numFmt w:val="bullet"/>
      <w:lvlText w:val=""/>
      <w:lvlJc w:val="left"/>
      <w:pPr>
        <w:ind w:left="3410" w:hanging="360"/>
      </w:pPr>
      <w:rPr>
        <w:rFonts w:ascii="Wingdings" w:hAnsi="Wingdings" w:hint="default"/>
      </w:rPr>
    </w:lvl>
    <w:lvl w:ilvl="3" w:tplc="08090001" w:tentative="1">
      <w:start w:val="1"/>
      <w:numFmt w:val="bullet"/>
      <w:lvlText w:val=""/>
      <w:lvlJc w:val="left"/>
      <w:pPr>
        <w:ind w:left="4130" w:hanging="360"/>
      </w:pPr>
      <w:rPr>
        <w:rFonts w:ascii="Symbol" w:hAnsi="Symbol" w:hint="default"/>
      </w:rPr>
    </w:lvl>
    <w:lvl w:ilvl="4" w:tplc="08090003" w:tentative="1">
      <w:start w:val="1"/>
      <w:numFmt w:val="bullet"/>
      <w:lvlText w:val="o"/>
      <w:lvlJc w:val="left"/>
      <w:pPr>
        <w:ind w:left="4850" w:hanging="360"/>
      </w:pPr>
      <w:rPr>
        <w:rFonts w:ascii="Courier New" w:hAnsi="Courier New" w:cs="Courier New" w:hint="default"/>
      </w:rPr>
    </w:lvl>
    <w:lvl w:ilvl="5" w:tplc="08090005" w:tentative="1">
      <w:start w:val="1"/>
      <w:numFmt w:val="bullet"/>
      <w:lvlText w:val=""/>
      <w:lvlJc w:val="left"/>
      <w:pPr>
        <w:ind w:left="5570" w:hanging="360"/>
      </w:pPr>
      <w:rPr>
        <w:rFonts w:ascii="Wingdings" w:hAnsi="Wingdings" w:hint="default"/>
      </w:rPr>
    </w:lvl>
    <w:lvl w:ilvl="6" w:tplc="08090001" w:tentative="1">
      <w:start w:val="1"/>
      <w:numFmt w:val="bullet"/>
      <w:lvlText w:val=""/>
      <w:lvlJc w:val="left"/>
      <w:pPr>
        <w:ind w:left="6290" w:hanging="360"/>
      </w:pPr>
      <w:rPr>
        <w:rFonts w:ascii="Symbol" w:hAnsi="Symbol" w:hint="default"/>
      </w:rPr>
    </w:lvl>
    <w:lvl w:ilvl="7" w:tplc="08090003" w:tentative="1">
      <w:start w:val="1"/>
      <w:numFmt w:val="bullet"/>
      <w:lvlText w:val="o"/>
      <w:lvlJc w:val="left"/>
      <w:pPr>
        <w:ind w:left="7010" w:hanging="360"/>
      </w:pPr>
      <w:rPr>
        <w:rFonts w:ascii="Courier New" w:hAnsi="Courier New" w:cs="Courier New" w:hint="default"/>
      </w:rPr>
    </w:lvl>
    <w:lvl w:ilvl="8" w:tplc="08090005" w:tentative="1">
      <w:start w:val="1"/>
      <w:numFmt w:val="bullet"/>
      <w:lvlText w:val=""/>
      <w:lvlJc w:val="left"/>
      <w:pPr>
        <w:ind w:left="7730" w:hanging="360"/>
      </w:pPr>
      <w:rPr>
        <w:rFonts w:ascii="Wingdings" w:hAnsi="Wingdings" w:hint="default"/>
      </w:rPr>
    </w:lvl>
  </w:abstractNum>
  <w:abstractNum w:abstractNumId="28" w15:restartNumberingAfterBreak="0">
    <w:nsid w:val="72C41AFA"/>
    <w:multiLevelType w:val="hybridMultilevel"/>
    <w:tmpl w:val="B42C7D10"/>
    <w:lvl w:ilvl="0" w:tplc="2E1EBC3A">
      <w:start w:val="1"/>
      <w:numFmt w:val="decimal"/>
      <w:lvlText w:val="%1."/>
      <w:lvlJc w:val="left"/>
      <w:pPr>
        <w:ind w:left="644" w:hanging="360"/>
      </w:pPr>
      <w:rPr>
        <w:rFonts w:asciiTheme="minorHAnsi" w:hAnsiTheme="minorHAnsi" w:cstheme="minorHAnsi" w:hint="default"/>
        <w:b/>
        <w:bCs/>
        <w:color w:val="auto"/>
        <w:sz w:val="22"/>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29" w15:restartNumberingAfterBreak="0">
    <w:nsid w:val="74425CD6"/>
    <w:multiLevelType w:val="hybridMultilevel"/>
    <w:tmpl w:val="9118A8B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74953870"/>
    <w:multiLevelType w:val="hybridMultilevel"/>
    <w:tmpl w:val="E3523B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78EE1037"/>
    <w:multiLevelType w:val="hybridMultilevel"/>
    <w:tmpl w:val="A104A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B45876"/>
    <w:multiLevelType w:val="hybridMultilevel"/>
    <w:tmpl w:val="EB6E98A2"/>
    <w:lvl w:ilvl="0" w:tplc="08090001">
      <w:start w:val="1"/>
      <w:numFmt w:val="bullet"/>
      <w:lvlText w:val=""/>
      <w:lvlJc w:val="left"/>
      <w:pPr>
        <w:ind w:left="1970" w:hanging="360"/>
      </w:pPr>
      <w:rPr>
        <w:rFonts w:ascii="Symbol" w:hAnsi="Symbol" w:hint="default"/>
      </w:rPr>
    </w:lvl>
    <w:lvl w:ilvl="1" w:tplc="08090003" w:tentative="1">
      <w:start w:val="1"/>
      <w:numFmt w:val="bullet"/>
      <w:lvlText w:val="o"/>
      <w:lvlJc w:val="left"/>
      <w:pPr>
        <w:ind w:left="2690" w:hanging="360"/>
      </w:pPr>
      <w:rPr>
        <w:rFonts w:ascii="Courier New" w:hAnsi="Courier New" w:cs="Courier New" w:hint="default"/>
      </w:rPr>
    </w:lvl>
    <w:lvl w:ilvl="2" w:tplc="08090005" w:tentative="1">
      <w:start w:val="1"/>
      <w:numFmt w:val="bullet"/>
      <w:lvlText w:val=""/>
      <w:lvlJc w:val="left"/>
      <w:pPr>
        <w:ind w:left="3410" w:hanging="360"/>
      </w:pPr>
      <w:rPr>
        <w:rFonts w:ascii="Wingdings" w:hAnsi="Wingdings" w:hint="default"/>
      </w:rPr>
    </w:lvl>
    <w:lvl w:ilvl="3" w:tplc="08090001" w:tentative="1">
      <w:start w:val="1"/>
      <w:numFmt w:val="bullet"/>
      <w:lvlText w:val=""/>
      <w:lvlJc w:val="left"/>
      <w:pPr>
        <w:ind w:left="4130" w:hanging="360"/>
      </w:pPr>
      <w:rPr>
        <w:rFonts w:ascii="Symbol" w:hAnsi="Symbol" w:hint="default"/>
      </w:rPr>
    </w:lvl>
    <w:lvl w:ilvl="4" w:tplc="08090003" w:tentative="1">
      <w:start w:val="1"/>
      <w:numFmt w:val="bullet"/>
      <w:lvlText w:val="o"/>
      <w:lvlJc w:val="left"/>
      <w:pPr>
        <w:ind w:left="4850" w:hanging="360"/>
      </w:pPr>
      <w:rPr>
        <w:rFonts w:ascii="Courier New" w:hAnsi="Courier New" w:cs="Courier New" w:hint="default"/>
      </w:rPr>
    </w:lvl>
    <w:lvl w:ilvl="5" w:tplc="08090005" w:tentative="1">
      <w:start w:val="1"/>
      <w:numFmt w:val="bullet"/>
      <w:lvlText w:val=""/>
      <w:lvlJc w:val="left"/>
      <w:pPr>
        <w:ind w:left="5570" w:hanging="360"/>
      </w:pPr>
      <w:rPr>
        <w:rFonts w:ascii="Wingdings" w:hAnsi="Wingdings" w:hint="default"/>
      </w:rPr>
    </w:lvl>
    <w:lvl w:ilvl="6" w:tplc="08090001" w:tentative="1">
      <w:start w:val="1"/>
      <w:numFmt w:val="bullet"/>
      <w:lvlText w:val=""/>
      <w:lvlJc w:val="left"/>
      <w:pPr>
        <w:ind w:left="6290" w:hanging="360"/>
      </w:pPr>
      <w:rPr>
        <w:rFonts w:ascii="Symbol" w:hAnsi="Symbol" w:hint="default"/>
      </w:rPr>
    </w:lvl>
    <w:lvl w:ilvl="7" w:tplc="08090003" w:tentative="1">
      <w:start w:val="1"/>
      <w:numFmt w:val="bullet"/>
      <w:lvlText w:val="o"/>
      <w:lvlJc w:val="left"/>
      <w:pPr>
        <w:ind w:left="7010" w:hanging="360"/>
      </w:pPr>
      <w:rPr>
        <w:rFonts w:ascii="Courier New" w:hAnsi="Courier New" w:cs="Courier New" w:hint="default"/>
      </w:rPr>
    </w:lvl>
    <w:lvl w:ilvl="8" w:tplc="08090005" w:tentative="1">
      <w:start w:val="1"/>
      <w:numFmt w:val="bullet"/>
      <w:lvlText w:val=""/>
      <w:lvlJc w:val="left"/>
      <w:pPr>
        <w:ind w:left="7730" w:hanging="360"/>
      </w:pPr>
      <w:rPr>
        <w:rFonts w:ascii="Wingdings" w:hAnsi="Wingdings" w:hint="default"/>
      </w:rPr>
    </w:lvl>
  </w:abstractNum>
  <w:num w:numId="1" w16cid:durableId="978994953">
    <w:abstractNumId w:val="25"/>
  </w:num>
  <w:num w:numId="2" w16cid:durableId="1267419737">
    <w:abstractNumId w:val="1"/>
  </w:num>
  <w:num w:numId="3" w16cid:durableId="1893614859">
    <w:abstractNumId w:val="29"/>
  </w:num>
  <w:num w:numId="4" w16cid:durableId="990869608">
    <w:abstractNumId w:val="5"/>
  </w:num>
  <w:num w:numId="5" w16cid:durableId="19770552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4884816">
    <w:abstractNumId w:val="20"/>
  </w:num>
  <w:num w:numId="7" w16cid:durableId="1196651703">
    <w:abstractNumId w:val="26"/>
  </w:num>
  <w:num w:numId="8" w16cid:durableId="1377970931">
    <w:abstractNumId w:val="30"/>
  </w:num>
  <w:num w:numId="9" w16cid:durableId="176888423">
    <w:abstractNumId w:val="3"/>
  </w:num>
  <w:num w:numId="10" w16cid:durableId="1749377757">
    <w:abstractNumId w:val="21"/>
  </w:num>
  <w:num w:numId="11" w16cid:durableId="1574775484">
    <w:abstractNumId w:val="10"/>
  </w:num>
  <w:num w:numId="12" w16cid:durableId="340157995">
    <w:abstractNumId w:val="14"/>
  </w:num>
  <w:num w:numId="13" w16cid:durableId="30810605">
    <w:abstractNumId w:val="12"/>
  </w:num>
  <w:num w:numId="14" w16cid:durableId="556477223">
    <w:abstractNumId w:val="7"/>
  </w:num>
  <w:num w:numId="15" w16cid:durableId="20783171">
    <w:abstractNumId w:val="22"/>
  </w:num>
  <w:num w:numId="16" w16cid:durableId="1441300450">
    <w:abstractNumId w:val="15"/>
  </w:num>
  <w:num w:numId="17" w16cid:durableId="841243196">
    <w:abstractNumId w:val="27"/>
  </w:num>
  <w:num w:numId="18" w16cid:durableId="2134785920">
    <w:abstractNumId w:val="23"/>
  </w:num>
  <w:num w:numId="19" w16cid:durableId="1728338175">
    <w:abstractNumId w:val="6"/>
  </w:num>
  <w:num w:numId="20" w16cid:durableId="1224295012">
    <w:abstractNumId w:val="16"/>
  </w:num>
  <w:num w:numId="21" w16cid:durableId="752508783">
    <w:abstractNumId w:val="24"/>
  </w:num>
  <w:num w:numId="22" w16cid:durableId="143622109">
    <w:abstractNumId w:val="4"/>
  </w:num>
  <w:num w:numId="23" w16cid:durableId="610942804">
    <w:abstractNumId w:val="13"/>
  </w:num>
  <w:num w:numId="24" w16cid:durableId="699280525">
    <w:abstractNumId w:val="11"/>
  </w:num>
  <w:num w:numId="25" w16cid:durableId="1547257707">
    <w:abstractNumId w:val="28"/>
  </w:num>
  <w:num w:numId="26" w16cid:durableId="824474361">
    <w:abstractNumId w:val="18"/>
  </w:num>
  <w:num w:numId="27" w16cid:durableId="155193444">
    <w:abstractNumId w:val="32"/>
  </w:num>
  <w:num w:numId="28" w16cid:durableId="865485519">
    <w:abstractNumId w:val="17"/>
  </w:num>
  <w:num w:numId="29" w16cid:durableId="1115097895">
    <w:abstractNumId w:val="2"/>
  </w:num>
  <w:num w:numId="30" w16cid:durableId="1099058307">
    <w:abstractNumId w:val="0"/>
  </w:num>
  <w:num w:numId="31" w16cid:durableId="733310088">
    <w:abstractNumId w:val="31"/>
  </w:num>
  <w:num w:numId="32" w16cid:durableId="2093969247">
    <w:abstractNumId w:val="19"/>
  </w:num>
  <w:num w:numId="33" w16cid:durableId="205869708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DB5"/>
    <w:rsid w:val="00000318"/>
    <w:rsid w:val="000016A8"/>
    <w:rsid w:val="00002A29"/>
    <w:rsid w:val="00002A60"/>
    <w:rsid w:val="000043BC"/>
    <w:rsid w:val="000052B1"/>
    <w:rsid w:val="00005E83"/>
    <w:rsid w:val="00007AFA"/>
    <w:rsid w:val="0001211A"/>
    <w:rsid w:val="00013047"/>
    <w:rsid w:val="000137BA"/>
    <w:rsid w:val="00013B80"/>
    <w:rsid w:val="0001656B"/>
    <w:rsid w:val="00020327"/>
    <w:rsid w:val="00021D14"/>
    <w:rsid w:val="00022458"/>
    <w:rsid w:val="00024141"/>
    <w:rsid w:val="0002541B"/>
    <w:rsid w:val="00026485"/>
    <w:rsid w:val="00026D11"/>
    <w:rsid w:val="00030A21"/>
    <w:rsid w:val="00031F6E"/>
    <w:rsid w:val="00033B48"/>
    <w:rsid w:val="000343BA"/>
    <w:rsid w:val="00035326"/>
    <w:rsid w:val="00036336"/>
    <w:rsid w:val="0003755A"/>
    <w:rsid w:val="00037822"/>
    <w:rsid w:val="00042924"/>
    <w:rsid w:val="00042AD3"/>
    <w:rsid w:val="00042B02"/>
    <w:rsid w:val="00043313"/>
    <w:rsid w:val="00044ED3"/>
    <w:rsid w:val="00044F80"/>
    <w:rsid w:val="00045A26"/>
    <w:rsid w:val="00046EE6"/>
    <w:rsid w:val="00050FCC"/>
    <w:rsid w:val="000514FD"/>
    <w:rsid w:val="00052BD0"/>
    <w:rsid w:val="00052EDB"/>
    <w:rsid w:val="0005429E"/>
    <w:rsid w:val="00054317"/>
    <w:rsid w:val="00056976"/>
    <w:rsid w:val="00056CF7"/>
    <w:rsid w:val="00057B5D"/>
    <w:rsid w:val="00060ED6"/>
    <w:rsid w:val="00064036"/>
    <w:rsid w:val="00065A27"/>
    <w:rsid w:val="0006600A"/>
    <w:rsid w:val="000711BE"/>
    <w:rsid w:val="000722FC"/>
    <w:rsid w:val="00074A46"/>
    <w:rsid w:val="000779D5"/>
    <w:rsid w:val="00077CAC"/>
    <w:rsid w:val="00080BC3"/>
    <w:rsid w:val="00082557"/>
    <w:rsid w:val="000835D4"/>
    <w:rsid w:val="00084D5E"/>
    <w:rsid w:val="00086AE9"/>
    <w:rsid w:val="000912A4"/>
    <w:rsid w:val="00092B24"/>
    <w:rsid w:val="00092C96"/>
    <w:rsid w:val="00093C4B"/>
    <w:rsid w:val="00094A12"/>
    <w:rsid w:val="000953E6"/>
    <w:rsid w:val="00096797"/>
    <w:rsid w:val="00096B0D"/>
    <w:rsid w:val="00097AE7"/>
    <w:rsid w:val="000A0ACB"/>
    <w:rsid w:val="000A0EE4"/>
    <w:rsid w:val="000A11DD"/>
    <w:rsid w:val="000A2DBE"/>
    <w:rsid w:val="000A33B9"/>
    <w:rsid w:val="000A3492"/>
    <w:rsid w:val="000A7BE2"/>
    <w:rsid w:val="000B00F9"/>
    <w:rsid w:val="000B1CBD"/>
    <w:rsid w:val="000B32EA"/>
    <w:rsid w:val="000B35AB"/>
    <w:rsid w:val="000B6E77"/>
    <w:rsid w:val="000C00A6"/>
    <w:rsid w:val="000C0C78"/>
    <w:rsid w:val="000C2A14"/>
    <w:rsid w:val="000C2F3C"/>
    <w:rsid w:val="000C4044"/>
    <w:rsid w:val="000C4BBE"/>
    <w:rsid w:val="000C5258"/>
    <w:rsid w:val="000C66FA"/>
    <w:rsid w:val="000D0EFA"/>
    <w:rsid w:val="000E1047"/>
    <w:rsid w:val="000E7198"/>
    <w:rsid w:val="000E720F"/>
    <w:rsid w:val="000E7D59"/>
    <w:rsid w:val="000F0DEE"/>
    <w:rsid w:val="000F2229"/>
    <w:rsid w:val="000F2365"/>
    <w:rsid w:val="000F4E9F"/>
    <w:rsid w:val="001049C0"/>
    <w:rsid w:val="001077C8"/>
    <w:rsid w:val="00107ECF"/>
    <w:rsid w:val="00113FD2"/>
    <w:rsid w:val="00115319"/>
    <w:rsid w:val="001161DC"/>
    <w:rsid w:val="00116321"/>
    <w:rsid w:val="00120322"/>
    <w:rsid w:val="00123311"/>
    <w:rsid w:val="00123B0B"/>
    <w:rsid w:val="00123EEB"/>
    <w:rsid w:val="00125180"/>
    <w:rsid w:val="00126837"/>
    <w:rsid w:val="00127294"/>
    <w:rsid w:val="00127A5F"/>
    <w:rsid w:val="00130077"/>
    <w:rsid w:val="00131889"/>
    <w:rsid w:val="00131902"/>
    <w:rsid w:val="00131A1E"/>
    <w:rsid w:val="001323F9"/>
    <w:rsid w:val="0013519A"/>
    <w:rsid w:val="001355D3"/>
    <w:rsid w:val="001362FC"/>
    <w:rsid w:val="00136671"/>
    <w:rsid w:val="001366B2"/>
    <w:rsid w:val="00141401"/>
    <w:rsid w:val="001419B7"/>
    <w:rsid w:val="001421E7"/>
    <w:rsid w:val="00143086"/>
    <w:rsid w:val="001460C7"/>
    <w:rsid w:val="00151474"/>
    <w:rsid w:val="001528A0"/>
    <w:rsid w:val="00152B7B"/>
    <w:rsid w:val="001550BA"/>
    <w:rsid w:val="001602A2"/>
    <w:rsid w:val="00163255"/>
    <w:rsid w:val="001648B0"/>
    <w:rsid w:val="00165113"/>
    <w:rsid w:val="001659BB"/>
    <w:rsid w:val="00165C5B"/>
    <w:rsid w:val="001672C4"/>
    <w:rsid w:val="0016762B"/>
    <w:rsid w:val="001676C8"/>
    <w:rsid w:val="00167956"/>
    <w:rsid w:val="00167F66"/>
    <w:rsid w:val="001722C6"/>
    <w:rsid w:val="00172A4E"/>
    <w:rsid w:val="00174313"/>
    <w:rsid w:val="0017449A"/>
    <w:rsid w:val="00175D02"/>
    <w:rsid w:val="0017616A"/>
    <w:rsid w:val="00176EBE"/>
    <w:rsid w:val="0017727F"/>
    <w:rsid w:val="00177AF2"/>
    <w:rsid w:val="001803FA"/>
    <w:rsid w:val="00180505"/>
    <w:rsid w:val="001807E7"/>
    <w:rsid w:val="00181348"/>
    <w:rsid w:val="00183462"/>
    <w:rsid w:val="0018415A"/>
    <w:rsid w:val="00185335"/>
    <w:rsid w:val="00185C5B"/>
    <w:rsid w:val="00185D96"/>
    <w:rsid w:val="0019057D"/>
    <w:rsid w:val="00195739"/>
    <w:rsid w:val="001959D7"/>
    <w:rsid w:val="0019717E"/>
    <w:rsid w:val="001976B2"/>
    <w:rsid w:val="001A0B8A"/>
    <w:rsid w:val="001A1A7A"/>
    <w:rsid w:val="001A2963"/>
    <w:rsid w:val="001A512E"/>
    <w:rsid w:val="001A5D58"/>
    <w:rsid w:val="001B0328"/>
    <w:rsid w:val="001B09AC"/>
    <w:rsid w:val="001B10E1"/>
    <w:rsid w:val="001B110A"/>
    <w:rsid w:val="001B1A28"/>
    <w:rsid w:val="001B1CE7"/>
    <w:rsid w:val="001B1FB9"/>
    <w:rsid w:val="001B21A1"/>
    <w:rsid w:val="001B2223"/>
    <w:rsid w:val="001B51ED"/>
    <w:rsid w:val="001B6137"/>
    <w:rsid w:val="001B6656"/>
    <w:rsid w:val="001B6A05"/>
    <w:rsid w:val="001C01E9"/>
    <w:rsid w:val="001C07FA"/>
    <w:rsid w:val="001C0C23"/>
    <w:rsid w:val="001C1AF1"/>
    <w:rsid w:val="001C55DC"/>
    <w:rsid w:val="001D0AD3"/>
    <w:rsid w:val="001D253F"/>
    <w:rsid w:val="001D2D85"/>
    <w:rsid w:val="001D4510"/>
    <w:rsid w:val="001D5003"/>
    <w:rsid w:val="001D5185"/>
    <w:rsid w:val="001D5225"/>
    <w:rsid w:val="001D583D"/>
    <w:rsid w:val="001D58F5"/>
    <w:rsid w:val="001D75AF"/>
    <w:rsid w:val="001D7F98"/>
    <w:rsid w:val="001E086F"/>
    <w:rsid w:val="001E1CBD"/>
    <w:rsid w:val="001E208F"/>
    <w:rsid w:val="001E244F"/>
    <w:rsid w:val="001E2E92"/>
    <w:rsid w:val="001F19E2"/>
    <w:rsid w:val="001F46B5"/>
    <w:rsid w:val="001F62A1"/>
    <w:rsid w:val="001F6468"/>
    <w:rsid w:val="001F7151"/>
    <w:rsid w:val="001F7A2E"/>
    <w:rsid w:val="001F7F45"/>
    <w:rsid w:val="0020211E"/>
    <w:rsid w:val="002024A0"/>
    <w:rsid w:val="00202616"/>
    <w:rsid w:val="0020437F"/>
    <w:rsid w:val="00206BEF"/>
    <w:rsid w:val="00207169"/>
    <w:rsid w:val="002079E5"/>
    <w:rsid w:val="00211F64"/>
    <w:rsid w:val="002153C0"/>
    <w:rsid w:val="00215973"/>
    <w:rsid w:val="0021784D"/>
    <w:rsid w:val="00217B15"/>
    <w:rsid w:val="0022012B"/>
    <w:rsid w:val="00222905"/>
    <w:rsid w:val="00223CB4"/>
    <w:rsid w:val="00225B41"/>
    <w:rsid w:val="002277E2"/>
    <w:rsid w:val="00227A11"/>
    <w:rsid w:val="002300A2"/>
    <w:rsid w:val="00230867"/>
    <w:rsid w:val="00230A06"/>
    <w:rsid w:val="002310FC"/>
    <w:rsid w:val="0023133C"/>
    <w:rsid w:val="002319E9"/>
    <w:rsid w:val="002338FB"/>
    <w:rsid w:val="00236763"/>
    <w:rsid w:val="00240E5B"/>
    <w:rsid w:val="002419F6"/>
    <w:rsid w:val="00241E3A"/>
    <w:rsid w:val="0024331A"/>
    <w:rsid w:val="002447E4"/>
    <w:rsid w:val="00244F27"/>
    <w:rsid w:val="002452E4"/>
    <w:rsid w:val="00246AE5"/>
    <w:rsid w:val="002510CA"/>
    <w:rsid w:val="002514E5"/>
    <w:rsid w:val="00251DD5"/>
    <w:rsid w:val="002524EE"/>
    <w:rsid w:val="002526A1"/>
    <w:rsid w:val="0025281A"/>
    <w:rsid w:val="002544E2"/>
    <w:rsid w:val="00254953"/>
    <w:rsid w:val="00255998"/>
    <w:rsid w:val="00255DDC"/>
    <w:rsid w:val="00255F49"/>
    <w:rsid w:val="00257E8E"/>
    <w:rsid w:val="00260253"/>
    <w:rsid w:val="0026032C"/>
    <w:rsid w:val="002627C5"/>
    <w:rsid w:val="002645E0"/>
    <w:rsid w:val="00267D50"/>
    <w:rsid w:val="00270191"/>
    <w:rsid w:val="00271AFA"/>
    <w:rsid w:val="00273468"/>
    <w:rsid w:val="002740BA"/>
    <w:rsid w:val="00274C7F"/>
    <w:rsid w:val="002762B0"/>
    <w:rsid w:val="00277112"/>
    <w:rsid w:val="00277A1D"/>
    <w:rsid w:val="002801C2"/>
    <w:rsid w:val="00280831"/>
    <w:rsid w:val="00280FDD"/>
    <w:rsid w:val="0028297E"/>
    <w:rsid w:val="0028537C"/>
    <w:rsid w:val="00291D5C"/>
    <w:rsid w:val="00291F0F"/>
    <w:rsid w:val="00293419"/>
    <w:rsid w:val="00293A02"/>
    <w:rsid w:val="00293D57"/>
    <w:rsid w:val="00295655"/>
    <w:rsid w:val="002970F4"/>
    <w:rsid w:val="002A0E5A"/>
    <w:rsid w:val="002A1662"/>
    <w:rsid w:val="002A217E"/>
    <w:rsid w:val="002A29E4"/>
    <w:rsid w:val="002A2F7F"/>
    <w:rsid w:val="002A69F1"/>
    <w:rsid w:val="002A7946"/>
    <w:rsid w:val="002A7C56"/>
    <w:rsid w:val="002B226E"/>
    <w:rsid w:val="002B2660"/>
    <w:rsid w:val="002B2ED3"/>
    <w:rsid w:val="002B55B9"/>
    <w:rsid w:val="002B5784"/>
    <w:rsid w:val="002C51DC"/>
    <w:rsid w:val="002C59F7"/>
    <w:rsid w:val="002C6596"/>
    <w:rsid w:val="002C69A0"/>
    <w:rsid w:val="002C721B"/>
    <w:rsid w:val="002D273C"/>
    <w:rsid w:val="002D28C4"/>
    <w:rsid w:val="002D490D"/>
    <w:rsid w:val="002D4FD5"/>
    <w:rsid w:val="002D60B5"/>
    <w:rsid w:val="002E00C3"/>
    <w:rsid w:val="002E0CE8"/>
    <w:rsid w:val="002E21EC"/>
    <w:rsid w:val="002E259D"/>
    <w:rsid w:val="002E2F44"/>
    <w:rsid w:val="002E3EFF"/>
    <w:rsid w:val="002E5D97"/>
    <w:rsid w:val="002F28BA"/>
    <w:rsid w:val="002F44E8"/>
    <w:rsid w:val="002F4615"/>
    <w:rsid w:val="002F46CC"/>
    <w:rsid w:val="002F506C"/>
    <w:rsid w:val="003001AA"/>
    <w:rsid w:val="00303A39"/>
    <w:rsid w:val="00304A2A"/>
    <w:rsid w:val="00304CB0"/>
    <w:rsid w:val="0030592C"/>
    <w:rsid w:val="00305932"/>
    <w:rsid w:val="00306F00"/>
    <w:rsid w:val="00307BB8"/>
    <w:rsid w:val="00310952"/>
    <w:rsid w:val="00310BF3"/>
    <w:rsid w:val="00312CDD"/>
    <w:rsid w:val="00313ED0"/>
    <w:rsid w:val="00315239"/>
    <w:rsid w:val="00315B34"/>
    <w:rsid w:val="00316B2B"/>
    <w:rsid w:val="00321C77"/>
    <w:rsid w:val="00322DB6"/>
    <w:rsid w:val="00325FAB"/>
    <w:rsid w:val="00326A35"/>
    <w:rsid w:val="00327B1A"/>
    <w:rsid w:val="00331915"/>
    <w:rsid w:val="0033266A"/>
    <w:rsid w:val="00333C55"/>
    <w:rsid w:val="00334994"/>
    <w:rsid w:val="00336186"/>
    <w:rsid w:val="00337372"/>
    <w:rsid w:val="00337CEC"/>
    <w:rsid w:val="00340BBF"/>
    <w:rsid w:val="00342405"/>
    <w:rsid w:val="0034549B"/>
    <w:rsid w:val="003501D4"/>
    <w:rsid w:val="00350EF9"/>
    <w:rsid w:val="00351287"/>
    <w:rsid w:val="00352C76"/>
    <w:rsid w:val="00354B9D"/>
    <w:rsid w:val="00355A59"/>
    <w:rsid w:val="00357634"/>
    <w:rsid w:val="003617E3"/>
    <w:rsid w:val="0036264D"/>
    <w:rsid w:val="003635A7"/>
    <w:rsid w:val="00363892"/>
    <w:rsid w:val="00366954"/>
    <w:rsid w:val="00367D64"/>
    <w:rsid w:val="003706D4"/>
    <w:rsid w:val="00372976"/>
    <w:rsid w:val="00373A87"/>
    <w:rsid w:val="00381A9D"/>
    <w:rsid w:val="00381FE6"/>
    <w:rsid w:val="0038271F"/>
    <w:rsid w:val="003827B2"/>
    <w:rsid w:val="00384970"/>
    <w:rsid w:val="00384E73"/>
    <w:rsid w:val="00384F7C"/>
    <w:rsid w:val="0038593F"/>
    <w:rsid w:val="00386D54"/>
    <w:rsid w:val="00386EBF"/>
    <w:rsid w:val="003917E5"/>
    <w:rsid w:val="00392398"/>
    <w:rsid w:val="00393E0A"/>
    <w:rsid w:val="00393E1C"/>
    <w:rsid w:val="00394430"/>
    <w:rsid w:val="00394A9B"/>
    <w:rsid w:val="00395E31"/>
    <w:rsid w:val="003A071C"/>
    <w:rsid w:val="003A149D"/>
    <w:rsid w:val="003A27BF"/>
    <w:rsid w:val="003A5BC5"/>
    <w:rsid w:val="003B03D6"/>
    <w:rsid w:val="003B0D32"/>
    <w:rsid w:val="003B5513"/>
    <w:rsid w:val="003B594F"/>
    <w:rsid w:val="003B61D7"/>
    <w:rsid w:val="003B62C2"/>
    <w:rsid w:val="003C0876"/>
    <w:rsid w:val="003C3418"/>
    <w:rsid w:val="003C55CE"/>
    <w:rsid w:val="003C6236"/>
    <w:rsid w:val="003D0993"/>
    <w:rsid w:val="003D2AD8"/>
    <w:rsid w:val="003D59BA"/>
    <w:rsid w:val="003D5B35"/>
    <w:rsid w:val="003D6DB0"/>
    <w:rsid w:val="003D7CF5"/>
    <w:rsid w:val="003E0673"/>
    <w:rsid w:val="003E0B62"/>
    <w:rsid w:val="003E435F"/>
    <w:rsid w:val="003E658A"/>
    <w:rsid w:val="003F26CD"/>
    <w:rsid w:val="003F4228"/>
    <w:rsid w:val="003F549E"/>
    <w:rsid w:val="003F65DA"/>
    <w:rsid w:val="003F6E38"/>
    <w:rsid w:val="004031DB"/>
    <w:rsid w:val="00403635"/>
    <w:rsid w:val="004038B1"/>
    <w:rsid w:val="00405308"/>
    <w:rsid w:val="00410433"/>
    <w:rsid w:val="0041078C"/>
    <w:rsid w:val="004112BC"/>
    <w:rsid w:val="004114FA"/>
    <w:rsid w:val="004121D2"/>
    <w:rsid w:val="00413C88"/>
    <w:rsid w:val="0041444C"/>
    <w:rsid w:val="004153F8"/>
    <w:rsid w:val="004224C7"/>
    <w:rsid w:val="00424DBD"/>
    <w:rsid w:val="00425462"/>
    <w:rsid w:val="00426463"/>
    <w:rsid w:val="00432103"/>
    <w:rsid w:val="00432EDD"/>
    <w:rsid w:val="00434052"/>
    <w:rsid w:val="00434FD0"/>
    <w:rsid w:val="00436345"/>
    <w:rsid w:val="00436882"/>
    <w:rsid w:val="00436B02"/>
    <w:rsid w:val="004379D5"/>
    <w:rsid w:val="00442D92"/>
    <w:rsid w:val="00443448"/>
    <w:rsid w:val="004434B0"/>
    <w:rsid w:val="00445697"/>
    <w:rsid w:val="00446492"/>
    <w:rsid w:val="00446E0A"/>
    <w:rsid w:val="00447405"/>
    <w:rsid w:val="00447873"/>
    <w:rsid w:val="004501EC"/>
    <w:rsid w:val="004508DF"/>
    <w:rsid w:val="00452CEA"/>
    <w:rsid w:val="00454FA8"/>
    <w:rsid w:val="004550B3"/>
    <w:rsid w:val="004553F6"/>
    <w:rsid w:val="0045766E"/>
    <w:rsid w:val="00460713"/>
    <w:rsid w:val="00461BF6"/>
    <w:rsid w:val="00462F15"/>
    <w:rsid w:val="00463A86"/>
    <w:rsid w:val="00464CE7"/>
    <w:rsid w:val="00466AE3"/>
    <w:rsid w:val="00472E38"/>
    <w:rsid w:val="00476718"/>
    <w:rsid w:val="0047773B"/>
    <w:rsid w:val="00477D71"/>
    <w:rsid w:val="00480884"/>
    <w:rsid w:val="00480CBF"/>
    <w:rsid w:val="004813A8"/>
    <w:rsid w:val="00482752"/>
    <w:rsid w:val="00483BD7"/>
    <w:rsid w:val="0048402D"/>
    <w:rsid w:val="00485B87"/>
    <w:rsid w:val="00485DE2"/>
    <w:rsid w:val="0048628D"/>
    <w:rsid w:val="00490CCB"/>
    <w:rsid w:val="004910B3"/>
    <w:rsid w:val="004914DA"/>
    <w:rsid w:val="00491F9D"/>
    <w:rsid w:val="004920FD"/>
    <w:rsid w:val="00492735"/>
    <w:rsid w:val="00495491"/>
    <w:rsid w:val="00495D0D"/>
    <w:rsid w:val="0049610E"/>
    <w:rsid w:val="00496293"/>
    <w:rsid w:val="00496F21"/>
    <w:rsid w:val="004977DB"/>
    <w:rsid w:val="00497A43"/>
    <w:rsid w:val="00497C58"/>
    <w:rsid w:val="00497FAC"/>
    <w:rsid w:val="004A0CA7"/>
    <w:rsid w:val="004A496A"/>
    <w:rsid w:val="004A664F"/>
    <w:rsid w:val="004A6BBC"/>
    <w:rsid w:val="004A749D"/>
    <w:rsid w:val="004A7A1E"/>
    <w:rsid w:val="004A7CE6"/>
    <w:rsid w:val="004A7D40"/>
    <w:rsid w:val="004B1B3E"/>
    <w:rsid w:val="004B1D2C"/>
    <w:rsid w:val="004B2C95"/>
    <w:rsid w:val="004B3E36"/>
    <w:rsid w:val="004B5024"/>
    <w:rsid w:val="004B70E3"/>
    <w:rsid w:val="004C162C"/>
    <w:rsid w:val="004C2E2A"/>
    <w:rsid w:val="004C7176"/>
    <w:rsid w:val="004D0952"/>
    <w:rsid w:val="004D1505"/>
    <w:rsid w:val="004D1551"/>
    <w:rsid w:val="004D2325"/>
    <w:rsid w:val="004D3221"/>
    <w:rsid w:val="004D4998"/>
    <w:rsid w:val="004D57FB"/>
    <w:rsid w:val="004D66EE"/>
    <w:rsid w:val="004D6D3D"/>
    <w:rsid w:val="004E007C"/>
    <w:rsid w:val="004E0408"/>
    <w:rsid w:val="004E0659"/>
    <w:rsid w:val="004E0C5A"/>
    <w:rsid w:val="004E1452"/>
    <w:rsid w:val="004E298E"/>
    <w:rsid w:val="004E4962"/>
    <w:rsid w:val="004E544B"/>
    <w:rsid w:val="004E6260"/>
    <w:rsid w:val="004E6306"/>
    <w:rsid w:val="004E664C"/>
    <w:rsid w:val="004E7BBA"/>
    <w:rsid w:val="004F2AEC"/>
    <w:rsid w:val="004F38B9"/>
    <w:rsid w:val="004F3FCF"/>
    <w:rsid w:val="004F6326"/>
    <w:rsid w:val="00500492"/>
    <w:rsid w:val="00501347"/>
    <w:rsid w:val="005037B8"/>
    <w:rsid w:val="00503F5E"/>
    <w:rsid w:val="00505E97"/>
    <w:rsid w:val="00510889"/>
    <w:rsid w:val="0051126A"/>
    <w:rsid w:val="005117AB"/>
    <w:rsid w:val="00513C2B"/>
    <w:rsid w:val="0051514D"/>
    <w:rsid w:val="005162FB"/>
    <w:rsid w:val="00520257"/>
    <w:rsid w:val="0052053B"/>
    <w:rsid w:val="00523CEF"/>
    <w:rsid w:val="00524B30"/>
    <w:rsid w:val="00530562"/>
    <w:rsid w:val="00530C34"/>
    <w:rsid w:val="00531C48"/>
    <w:rsid w:val="00531EF4"/>
    <w:rsid w:val="00534338"/>
    <w:rsid w:val="00535617"/>
    <w:rsid w:val="0054100E"/>
    <w:rsid w:val="00541F86"/>
    <w:rsid w:val="005470F4"/>
    <w:rsid w:val="00550654"/>
    <w:rsid w:val="00550F5F"/>
    <w:rsid w:val="00551134"/>
    <w:rsid w:val="005525EE"/>
    <w:rsid w:val="00552D62"/>
    <w:rsid w:val="00560009"/>
    <w:rsid w:val="005717A7"/>
    <w:rsid w:val="00572BB1"/>
    <w:rsid w:val="00575137"/>
    <w:rsid w:val="00580453"/>
    <w:rsid w:val="00582BC0"/>
    <w:rsid w:val="00582DF8"/>
    <w:rsid w:val="00584CEA"/>
    <w:rsid w:val="00586433"/>
    <w:rsid w:val="00587149"/>
    <w:rsid w:val="00587B18"/>
    <w:rsid w:val="00592330"/>
    <w:rsid w:val="0059717A"/>
    <w:rsid w:val="005A1B0A"/>
    <w:rsid w:val="005A1E80"/>
    <w:rsid w:val="005A2E0F"/>
    <w:rsid w:val="005A36AA"/>
    <w:rsid w:val="005A4BCA"/>
    <w:rsid w:val="005A5777"/>
    <w:rsid w:val="005A60DA"/>
    <w:rsid w:val="005A6216"/>
    <w:rsid w:val="005B09E6"/>
    <w:rsid w:val="005B0E69"/>
    <w:rsid w:val="005B2238"/>
    <w:rsid w:val="005B36F3"/>
    <w:rsid w:val="005B411C"/>
    <w:rsid w:val="005B4ABB"/>
    <w:rsid w:val="005B5190"/>
    <w:rsid w:val="005B5E4F"/>
    <w:rsid w:val="005B5FC6"/>
    <w:rsid w:val="005B6997"/>
    <w:rsid w:val="005B7D8A"/>
    <w:rsid w:val="005C064A"/>
    <w:rsid w:val="005C210A"/>
    <w:rsid w:val="005C26F3"/>
    <w:rsid w:val="005C547B"/>
    <w:rsid w:val="005C68C5"/>
    <w:rsid w:val="005D07CF"/>
    <w:rsid w:val="005D233C"/>
    <w:rsid w:val="005D2656"/>
    <w:rsid w:val="005D42C8"/>
    <w:rsid w:val="005D4B83"/>
    <w:rsid w:val="005D77D3"/>
    <w:rsid w:val="005D79B5"/>
    <w:rsid w:val="005E1BD4"/>
    <w:rsid w:val="005E364F"/>
    <w:rsid w:val="005E3FC5"/>
    <w:rsid w:val="005E482B"/>
    <w:rsid w:val="005E4929"/>
    <w:rsid w:val="005E75B2"/>
    <w:rsid w:val="005F1042"/>
    <w:rsid w:val="005F15B1"/>
    <w:rsid w:val="005F1A87"/>
    <w:rsid w:val="005F2BE7"/>
    <w:rsid w:val="005F532F"/>
    <w:rsid w:val="005F58F7"/>
    <w:rsid w:val="005F5AF7"/>
    <w:rsid w:val="005F5F76"/>
    <w:rsid w:val="00602015"/>
    <w:rsid w:val="00607600"/>
    <w:rsid w:val="00611479"/>
    <w:rsid w:val="0061158E"/>
    <w:rsid w:val="006129FE"/>
    <w:rsid w:val="00613901"/>
    <w:rsid w:val="00621D4F"/>
    <w:rsid w:val="00623B1E"/>
    <w:rsid w:val="00624C41"/>
    <w:rsid w:val="00625B60"/>
    <w:rsid w:val="0062639F"/>
    <w:rsid w:val="00631390"/>
    <w:rsid w:val="00634725"/>
    <w:rsid w:val="0063482B"/>
    <w:rsid w:val="00635C5E"/>
    <w:rsid w:val="0063785F"/>
    <w:rsid w:val="00637CEB"/>
    <w:rsid w:val="00641D2B"/>
    <w:rsid w:val="00642032"/>
    <w:rsid w:val="006425C5"/>
    <w:rsid w:val="00647925"/>
    <w:rsid w:val="00650F8C"/>
    <w:rsid w:val="00652974"/>
    <w:rsid w:val="00653A64"/>
    <w:rsid w:val="00653AFE"/>
    <w:rsid w:val="00654308"/>
    <w:rsid w:val="006555D0"/>
    <w:rsid w:val="0065668F"/>
    <w:rsid w:val="00656A18"/>
    <w:rsid w:val="00657118"/>
    <w:rsid w:val="00660E7E"/>
    <w:rsid w:val="0066144E"/>
    <w:rsid w:val="00661454"/>
    <w:rsid w:val="006623F6"/>
    <w:rsid w:val="00662730"/>
    <w:rsid w:val="0066393F"/>
    <w:rsid w:val="00666B92"/>
    <w:rsid w:val="00667F0D"/>
    <w:rsid w:val="006704FB"/>
    <w:rsid w:val="00670BA7"/>
    <w:rsid w:val="00671443"/>
    <w:rsid w:val="00672A5A"/>
    <w:rsid w:val="006741BB"/>
    <w:rsid w:val="0067429D"/>
    <w:rsid w:val="006744A3"/>
    <w:rsid w:val="006744C8"/>
    <w:rsid w:val="00674A96"/>
    <w:rsid w:val="00674FD8"/>
    <w:rsid w:val="00675F0D"/>
    <w:rsid w:val="0068117A"/>
    <w:rsid w:val="00681330"/>
    <w:rsid w:val="00683E76"/>
    <w:rsid w:val="00683E7E"/>
    <w:rsid w:val="00684970"/>
    <w:rsid w:val="00685357"/>
    <w:rsid w:val="006865A2"/>
    <w:rsid w:val="00692C44"/>
    <w:rsid w:val="00693468"/>
    <w:rsid w:val="006945DC"/>
    <w:rsid w:val="00695BBD"/>
    <w:rsid w:val="00696414"/>
    <w:rsid w:val="00696AC1"/>
    <w:rsid w:val="006A1006"/>
    <w:rsid w:val="006A171B"/>
    <w:rsid w:val="006A2115"/>
    <w:rsid w:val="006A78FE"/>
    <w:rsid w:val="006B10FB"/>
    <w:rsid w:val="006B48E4"/>
    <w:rsid w:val="006B5515"/>
    <w:rsid w:val="006C11FC"/>
    <w:rsid w:val="006C1DF2"/>
    <w:rsid w:val="006C2372"/>
    <w:rsid w:val="006C3661"/>
    <w:rsid w:val="006C3BC4"/>
    <w:rsid w:val="006C707D"/>
    <w:rsid w:val="006D1807"/>
    <w:rsid w:val="006D2121"/>
    <w:rsid w:val="006D2AE0"/>
    <w:rsid w:val="006D316D"/>
    <w:rsid w:val="006D6092"/>
    <w:rsid w:val="006D674E"/>
    <w:rsid w:val="006E15FC"/>
    <w:rsid w:val="006E283B"/>
    <w:rsid w:val="006E5963"/>
    <w:rsid w:val="006E6645"/>
    <w:rsid w:val="006E7964"/>
    <w:rsid w:val="006F079A"/>
    <w:rsid w:val="006F07F8"/>
    <w:rsid w:val="006F0D24"/>
    <w:rsid w:val="006F2A1F"/>
    <w:rsid w:val="006F2B41"/>
    <w:rsid w:val="006F3E73"/>
    <w:rsid w:val="006F4B9B"/>
    <w:rsid w:val="006F770A"/>
    <w:rsid w:val="007017D7"/>
    <w:rsid w:val="00703155"/>
    <w:rsid w:val="007032A4"/>
    <w:rsid w:val="00704E4B"/>
    <w:rsid w:val="0070535D"/>
    <w:rsid w:val="0070634C"/>
    <w:rsid w:val="00706BD8"/>
    <w:rsid w:val="00707400"/>
    <w:rsid w:val="007113BB"/>
    <w:rsid w:val="0071150F"/>
    <w:rsid w:val="00712C12"/>
    <w:rsid w:val="007132B9"/>
    <w:rsid w:val="00713AFB"/>
    <w:rsid w:val="007144F9"/>
    <w:rsid w:val="007171F9"/>
    <w:rsid w:val="007174F8"/>
    <w:rsid w:val="007202DC"/>
    <w:rsid w:val="00721313"/>
    <w:rsid w:val="00721367"/>
    <w:rsid w:val="0072165C"/>
    <w:rsid w:val="00725E46"/>
    <w:rsid w:val="00726C7B"/>
    <w:rsid w:val="00733E93"/>
    <w:rsid w:val="00736443"/>
    <w:rsid w:val="00737F9B"/>
    <w:rsid w:val="00740F74"/>
    <w:rsid w:val="0074208E"/>
    <w:rsid w:val="00750B57"/>
    <w:rsid w:val="00751088"/>
    <w:rsid w:val="00751F10"/>
    <w:rsid w:val="00752B3A"/>
    <w:rsid w:val="00752D10"/>
    <w:rsid w:val="007553B1"/>
    <w:rsid w:val="00756627"/>
    <w:rsid w:val="00760581"/>
    <w:rsid w:val="007609C2"/>
    <w:rsid w:val="007620AA"/>
    <w:rsid w:val="0077113E"/>
    <w:rsid w:val="00772866"/>
    <w:rsid w:val="00775B3D"/>
    <w:rsid w:val="00777DEC"/>
    <w:rsid w:val="00781825"/>
    <w:rsid w:val="00782397"/>
    <w:rsid w:val="0078567E"/>
    <w:rsid w:val="00787236"/>
    <w:rsid w:val="00787FD2"/>
    <w:rsid w:val="00794D9E"/>
    <w:rsid w:val="00795530"/>
    <w:rsid w:val="00796023"/>
    <w:rsid w:val="00796B17"/>
    <w:rsid w:val="00796DEF"/>
    <w:rsid w:val="007A0B37"/>
    <w:rsid w:val="007A17DE"/>
    <w:rsid w:val="007A1C27"/>
    <w:rsid w:val="007A2C99"/>
    <w:rsid w:val="007A7187"/>
    <w:rsid w:val="007B10E8"/>
    <w:rsid w:val="007B4841"/>
    <w:rsid w:val="007B5220"/>
    <w:rsid w:val="007B56C8"/>
    <w:rsid w:val="007B5CAA"/>
    <w:rsid w:val="007B68C0"/>
    <w:rsid w:val="007B6F1D"/>
    <w:rsid w:val="007C0CE6"/>
    <w:rsid w:val="007C18EE"/>
    <w:rsid w:val="007C73BD"/>
    <w:rsid w:val="007C7764"/>
    <w:rsid w:val="007C7EAE"/>
    <w:rsid w:val="007D1CB8"/>
    <w:rsid w:val="007D2503"/>
    <w:rsid w:val="007D334A"/>
    <w:rsid w:val="007D38D4"/>
    <w:rsid w:val="007D490C"/>
    <w:rsid w:val="007D5425"/>
    <w:rsid w:val="007D7E03"/>
    <w:rsid w:val="007E032B"/>
    <w:rsid w:val="007E1B81"/>
    <w:rsid w:val="007E5010"/>
    <w:rsid w:val="007E5CD9"/>
    <w:rsid w:val="007E6683"/>
    <w:rsid w:val="007E6844"/>
    <w:rsid w:val="007E6C81"/>
    <w:rsid w:val="007F0CE4"/>
    <w:rsid w:val="007F0D3A"/>
    <w:rsid w:val="007F31F8"/>
    <w:rsid w:val="007F4661"/>
    <w:rsid w:val="007F5F17"/>
    <w:rsid w:val="007F6A21"/>
    <w:rsid w:val="007F740C"/>
    <w:rsid w:val="007F7AAF"/>
    <w:rsid w:val="008000A8"/>
    <w:rsid w:val="0080311F"/>
    <w:rsid w:val="00805667"/>
    <w:rsid w:val="00805AC8"/>
    <w:rsid w:val="00810000"/>
    <w:rsid w:val="00810BA2"/>
    <w:rsid w:val="00810F0A"/>
    <w:rsid w:val="008122E7"/>
    <w:rsid w:val="0081416E"/>
    <w:rsid w:val="00816E8C"/>
    <w:rsid w:val="00817B6A"/>
    <w:rsid w:val="008207FB"/>
    <w:rsid w:val="008228DB"/>
    <w:rsid w:val="00823BD8"/>
    <w:rsid w:val="00823C11"/>
    <w:rsid w:val="008242F0"/>
    <w:rsid w:val="0082431B"/>
    <w:rsid w:val="00825806"/>
    <w:rsid w:val="0082608E"/>
    <w:rsid w:val="00826C2F"/>
    <w:rsid w:val="00830C5C"/>
    <w:rsid w:val="008336A0"/>
    <w:rsid w:val="00834C18"/>
    <w:rsid w:val="008354F3"/>
    <w:rsid w:val="00836307"/>
    <w:rsid w:val="0084034C"/>
    <w:rsid w:val="008422F6"/>
    <w:rsid w:val="00842606"/>
    <w:rsid w:val="00842C3B"/>
    <w:rsid w:val="008432BA"/>
    <w:rsid w:val="008447D4"/>
    <w:rsid w:val="0084763B"/>
    <w:rsid w:val="008527CD"/>
    <w:rsid w:val="008538D8"/>
    <w:rsid w:val="00854CEB"/>
    <w:rsid w:val="0085719A"/>
    <w:rsid w:val="00860BBC"/>
    <w:rsid w:val="008624BD"/>
    <w:rsid w:val="0086265C"/>
    <w:rsid w:val="00863F18"/>
    <w:rsid w:val="00867DC3"/>
    <w:rsid w:val="0087068D"/>
    <w:rsid w:val="00873AA5"/>
    <w:rsid w:val="00874F47"/>
    <w:rsid w:val="00875B53"/>
    <w:rsid w:val="008769A2"/>
    <w:rsid w:val="008804BE"/>
    <w:rsid w:val="00883244"/>
    <w:rsid w:val="00883384"/>
    <w:rsid w:val="00883F6D"/>
    <w:rsid w:val="00885702"/>
    <w:rsid w:val="008879C5"/>
    <w:rsid w:val="0089052E"/>
    <w:rsid w:val="008908E2"/>
    <w:rsid w:val="00890A53"/>
    <w:rsid w:val="008919DE"/>
    <w:rsid w:val="008924BF"/>
    <w:rsid w:val="0089264F"/>
    <w:rsid w:val="00896048"/>
    <w:rsid w:val="00896B0A"/>
    <w:rsid w:val="00896FCC"/>
    <w:rsid w:val="008A158F"/>
    <w:rsid w:val="008A1B3A"/>
    <w:rsid w:val="008A41B3"/>
    <w:rsid w:val="008A4FE3"/>
    <w:rsid w:val="008A548B"/>
    <w:rsid w:val="008A5FE4"/>
    <w:rsid w:val="008B00B8"/>
    <w:rsid w:val="008B380C"/>
    <w:rsid w:val="008B5213"/>
    <w:rsid w:val="008C01DA"/>
    <w:rsid w:val="008C0590"/>
    <w:rsid w:val="008C0BA6"/>
    <w:rsid w:val="008C1F44"/>
    <w:rsid w:val="008C2178"/>
    <w:rsid w:val="008C258E"/>
    <w:rsid w:val="008C4C17"/>
    <w:rsid w:val="008C745B"/>
    <w:rsid w:val="008C7CF3"/>
    <w:rsid w:val="008D2143"/>
    <w:rsid w:val="008D2B9B"/>
    <w:rsid w:val="008D2E35"/>
    <w:rsid w:val="008D3536"/>
    <w:rsid w:val="008D35A5"/>
    <w:rsid w:val="008D7E84"/>
    <w:rsid w:val="008E1B43"/>
    <w:rsid w:val="008E1B7F"/>
    <w:rsid w:val="008E4707"/>
    <w:rsid w:val="008E79E8"/>
    <w:rsid w:val="008F39AF"/>
    <w:rsid w:val="008F50A5"/>
    <w:rsid w:val="008F6566"/>
    <w:rsid w:val="00902140"/>
    <w:rsid w:val="00904573"/>
    <w:rsid w:val="00904A0A"/>
    <w:rsid w:val="0090515F"/>
    <w:rsid w:val="00906DCC"/>
    <w:rsid w:val="00906FEF"/>
    <w:rsid w:val="0091161D"/>
    <w:rsid w:val="00912C5F"/>
    <w:rsid w:val="00913EA8"/>
    <w:rsid w:val="00914767"/>
    <w:rsid w:val="00917967"/>
    <w:rsid w:val="009201EE"/>
    <w:rsid w:val="009210ED"/>
    <w:rsid w:val="00921362"/>
    <w:rsid w:val="00921849"/>
    <w:rsid w:val="009225F4"/>
    <w:rsid w:val="00923B18"/>
    <w:rsid w:val="009241F7"/>
    <w:rsid w:val="009252BD"/>
    <w:rsid w:val="0092698E"/>
    <w:rsid w:val="0092711A"/>
    <w:rsid w:val="009306D6"/>
    <w:rsid w:val="00930C09"/>
    <w:rsid w:val="009324A2"/>
    <w:rsid w:val="009347A4"/>
    <w:rsid w:val="00936C52"/>
    <w:rsid w:val="00936D29"/>
    <w:rsid w:val="00936FBB"/>
    <w:rsid w:val="0094184E"/>
    <w:rsid w:val="0094222E"/>
    <w:rsid w:val="009437AE"/>
    <w:rsid w:val="00944660"/>
    <w:rsid w:val="00946938"/>
    <w:rsid w:val="00946B03"/>
    <w:rsid w:val="00947F33"/>
    <w:rsid w:val="00951EBC"/>
    <w:rsid w:val="0095440B"/>
    <w:rsid w:val="009576E4"/>
    <w:rsid w:val="00957891"/>
    <w:rsid w:val="009618D1"/>
    <w:rsid w:val="0096213B"/>
    <w:rsid w:val="00962C8E"/>
    <w:rsid w:val="009630D8"/>
    <w:rsid w:val="00964107"/>
    <w:rsid w:val="009645EC"/>
    <w:rsid w:val="00966A0A"/>
    <w:rsid w:val="00966FC7"/>
    <w:rsid w:val="00967150"/>
    <w:rsid w:val="00970199"/>
    <w:rsid w:val="00970FCB"/>
    <w:rsid w:val="0097152F"/>
    <w:rsid w:val="00972135"/>
    <w:rsid w:val="00972903"/>
    <w:rsid w:val="00972BBF"/>
    <w:rsid w:val="0097310B"/>
    <w:rsid w:val="00975696"/>
    <w:rsid w:val="009764E1"/>
    <w:rsid w:val="0097760D"/>
    <w:rsid w:val="00977AC1"/>
    <w:rsid w:val="00980AD5"/>
    <w:rsid w:val="00981CC1"/>
    <w:rsid w:val="00985307"/>
    <w:rsid w:val="009872C7"/>
    <w:rsid w:val="0099000B"/>
    <w:rsid w:val="00991753"/>
    <w:rsid w:val="0099229F"/>
    <w:rsid w:val="009931C2"/>
    <w:rsid w:val="00993ECB"/>
    <w:rsid w:val="009A04F5"/>
    <w:rsid w:val="009A382A"/>
    <w:rsid w:val="009A3E1A"/>
    <w:rsid w:val="009A4A87"/>
    <w:rsid w:val="009A4C5F"/>
    <w:rsid w:val="009A62C8"/>
    <w:rsid w:val="009B109E"/>
    <w:rsid w:val="009B325F"/>
    <w:rsid w:val="009B4AD8"/>
    <w:rsid w:val="009B57D6"/>
    <w:rsid w:val="009B5BC0"/>
    <w:rsid w:val="009B6867"/>
    <w:rsid w:val="009B72E0"/>
    <w:rsid w:val="009C0673"/>
    <w:rsid w:val="009C1BA6"/>
    <w:rsid w:val="009C1D8B"/>
    <w:rsid w:val="009C207B"/>
    <w:rsid w:val="009C22D0"/>
    <w:rsid w:val="009C3193"/>
    <w:rsid w:val="009C4C39"/>
    <w:rsid w:val="009C6997"/>
    <w:rsid w:val="009C6A26"/>
    <w:rsid w:val="009C75FA"/>
    <w:rsid w:val="009D05DB"/>
    <w:rsid w:val="009D0928"/>
    <w:rsid w:val="009D1DF8"/>
    <w:rsid w:val="009D3BE0"/>
    <w:rsid w:val="009D4A14"/>
    <w:rsid w:val="009D4B31"/>
    <w:rsid w:val="009D5561"/>
    <w:rsid w:val="009D61CA"/>
    <w:rsid w:val="009D6FC7"/>
    <w:rsid w:val="009E131C"/>
    <w:rsid w:val="009E38A3"/>
    <w:rsid w:val="009E57CC"/>
    <w:rsid w:val="009E7A49"/>
    <w:rsid w:val="009F46A6"/>
    <w:rsid w:val="009F473D"/>
    <w:rsid w:val="009F5484"/>
    <w:rsid w:val="009F5A64"/>
    <w:rsid w:val="00A00142"/>
    <w:rsid w:val="00A00630"/>
    <w:rsid w:val="00A00A0B"/>
    <w:rsid w:val="00A026BA"/>
    <w:rsid w:val="00A02769"/>
    <w:rsid w:val="00A057AC"/>
    <w:rsid w:val="00A0597B"/>
    <w:rsid w:val="00A10721"/>
    <w:rsid w:val="00A11751"/>
    <w:rsid w:val="00A14D76"/>
    <w:rsid w:val="00A169D0"/>
    <w:rsid w:val="00A21CC4"/>
    <w:rsid w:val="00A221E4"/>
    <w:rsid w:val="00A2550A"/>
    <w:rsid w:val="00A2618A"/>
    <w:rsid w:val="00A26F45"/>
    <w:rsid w:val="00A30AD1"/>
    <w:rsid w:val="00A339C1"/>
    <w:rsid w:val="00A344A0"/>
    <w:rsid w:val="00A401AD"/>
    <w:rsid w:val="00A44FD6"/>
    <w:rsid w:val="00A4604C"/>
    <w:rsid w:val="00A51BD7"/>
    <w:rsid w:val="00A5389E"/>
    <w:rsid w:val="00A53924"/>
    <w:rsid w:val="00A561BD"/>
    <w:rsid w:val="00A576F9"/>
    <w:rsid w:val="00A61243"/>
    <w:rsid w:val="00A61980"/>
    <w:rsid w:val="00A62817"/>
    <w:rsid w:val="00A6633B"/>
    <w:rsid w:val="00A66AFB"/>
    <w:rsid w:val="00A7087B"/>
    <w:rsid w:val="00A71455"/>
    <w:rsid w:val="00A72E8F"/>
    <w:rsid w:val="00A73021"/>
    <w:rsid w:val="00A75D1D"/>
    <w:rsid w:val="00A76524"/>
    <w:rsid w:val="00A77F85"/>
    <w:rsid w:val="00A80A2F"/>
    <w:rsid w:val="00A8182D"/>
    <w:rsid w:val="00A8227C"/>
    <w:rsid w:val="00A87DFC"/>
    <w:rsid w:val="00A9015A"/>
    <w:rsid w:val="00A90BCD"/>
    <w:rsid w:val="00A91DEA"/>
    <w:rsid w:val="00A939E5"/>
    <w:rsid w:val="00A94E42"/>
    <w:rsid w:val="00A95DCC"/>
    <w:rsid w:val="00A96492"/>
    <w:rsid w:val="00AA0228"/>
    <w:rsid w:val="00AA069A"/>
    <w:rsid w:val="00AA085E"/>
    <w:rsid w:val="00AA1196"/>
    <w:rsid w:val="00AA1793"/>
    <w:rsid w:val="00AA2F65"/>
    <w:rsid w:val="00AA70A9"/>
    <w:rsid w:val="00AB041A"/>
    <w:rsid w:val="00AB1CF2"/>
    <w:rsid w:val="00AB2A38"/>
    <w:rsid w:val="00AB70E2"/>
    <w:rsid w:val="00AC0C3E"/>
    <w:rsid w:val="00AC1FE5"/>
    <w:rsid w:val="00AC1FF5"/>
    <w:rsid w:val="00AC22E2"/>
    <w:rsid w:val="00AC3417"/>
    <w:rsid w:val="00AC3F91"/>
    <w:rsid w:val="00AD3754"/>
    <w:rsid w:val="00AD4048"/>
    <w:rsid w:val="00AD5229"/>
    <w:rsid w:val="00AD66FD"/>
    <w:rsid w:val="00AE0EBD"/>
    <w:rsid w:val="00AF075A"/>
    <w:rsid w:val="00AF1071"/>
    <w:rsid w:val="00AF24A0"/>
    <w:rsid w:val="00AF28A2"/>
    <w:rsid w:val="00AF339F"/>
    <w:rsid w:val="00AF36E7"/>
    <w:rsid w:val="00B01307"/>
    <w:rsid w:val="00B03137"/>
    <w:rsid w:val="00B03E66"/>
    <w:rsid w:val="00B05BD1"/>
    <w:rsid w:val="00B06EE2"/>
    <w:rsid w:val="00B07461"/>
    <w:rsid w:val="00B07C4C"/>
    <w:rsid w:val="00B10FF8"/>
    <w:rsid w:val="00B13696"/>
    <w:rsid w:val="00B15233"/>
    <w:rsid w:val="00B171AC"/>
    <w:rsid w:val="00B17B45"/>
    <w:rsid w:val="00B20B61"/>
    <w:rsid w:val="00B21511"/>
    <w:rsid w:val="00B257BF"/>
    <w:rsid w:val="00B25849"/>
    <w:rsid w:val="00B2615F"/>
    <w:rsid w:val="00B2789D"/>
    <w:rsid w:val="00B31E9C"/>
    <w:rsid w:val="00B339F5"/>
    <w:rsid w:val="00B3495E"/>
    <w:rsid w:val="00B37053"/>
    <w:rsid w:val="00B40168"/>
    <w:rsid w:val="00B41448"/>
    <w:rsid w:val="00B41A08"/>
    <w:rsid w:val="00B41C3B"/>
    <w:rsid w:val="00B429B3"/>
    <w:rsid w:val="00B42F61"/>
    <w:rsid w:val="00B440B7"/>
    <w:rsid w:val="00B45A31"/>
    <w:rsid w:val="00B475F0"/>
    <w:rsid w:val="00B50817"/>
    <w:rsid w:val="00B509EB"/>
    <w:rsid w:val="00B517DF"/>
    <w:rsid w:val="00B5519E"/>
    <w:rsid w:val="00B5637C"/>
    <w:rsid w:val="00B602B1"/>
    <w:rsid w:val="00B6032D"/>
    <w:rsid w:val="00B607DE"/>
    <w:rsid w:val="00B6234A"/>
    <w:rsid w:val="00B63B52"/>
    <w:rsid w:val="00B657DA"/>
    <w:rsid w:val="00B66D9E"/>
    <w:rsid w:val="00B706BA"/>
    <w:rsid w:val="00B71916"/>
    <w:rsid w:val="00B72452"/>
    <w:rsid w:val="00B7262D"/>
    <w:rsid w:val="00B733E9"/>
    <w:rsid w:val="00B7497D"/>
    <w:rsid w:val="00B77C77"/>
    <w:rsid w:val="00B801C2"/>
    <w:rsid w:val="00B804D1"/>
    <w:rsid w:val="00B81F49"/>
    <w:rsid w:val="00B82189"/>
    <w:rsid w:val="00B828D5"/>
    <w:rsid w:val="00B8311C"/>
    <w:rsid w:val="00B84212"/>
    <w:rsid w:val="00B84DEE"/>
    <w:rsid w:val="00B90972"/>
    <w:rsid w:val="00B90BEB"/>
    <w:rsid w:val="00B9248B"/>
    <w:rsid w:val="00B92F47"/>
    <w:rsid w:val="00B963C3"/>
    <w:rsid w:val="00B97FAE"/>
    <w:rsid w:val="00BA0130"/>
    <w:rsid w:val="00BA0F78"/>
    <w:rsid w:val="00BA2E12"/>
    <w:rsid w:val="00BA3F10"/>
    <w:rsid w:val="00BA6F59"/>
    <w:rsid w:val="00BA7172"/>
    <w:rsid w:val="00BA7B85"/>
    <w:rsid w:val="00BB280D"/>
    <w:rsid w:val="00BB28EC"/>
    <w:rsid w:val="00BB519B"/>
    <w:rsid w:val="00BC1547"/>
    <w:rsid w:val="00BC24BA"/>
    <w:rsid w:val="00BC308B"/>
    <w:rsid w:val="00BC5D1B"/>
    <w:rsid w:val="00BD0FE3"/>
    <w:rsid w:val="00BD2F9F"/>
    <w:rsid w:val="00BD31FA"/>
    <w:rsid w:val="00BD3B98"/>
    <w:rsid w:val="00BD66C2"/>
    <w:rsid w:val="00BD6D05"/>
    <w:rsid w:val="00BE007B"/>
    <w:rsid w:val="00BE0958"/>
    <w:rsid w:val="00BE1625"/>
    <w:rsid w:val="00BE2142"/>
    <w:rsid w:val="00BE2505"/>
    <w:rsid w:val="00BE26CE"/>
    <w:rsid w:val="00BE3402"/>
    <w:rsid w:val="00BE345F"/>
    <w:rsid w:val="00BE7F48"/>
    <w:rsid w:val="00BF07CC"/>
    <w:rsid w:val="00BF15F3"/>
    <w:rsid w:val="00BF22F2"/>
    <w:rsid w:val="00BF3165"/>
    <w:rsid w:val="00BF3E41"/>
    <w:rsid w:val="00BF460D"/>
    <w:rsid w:val="00BF4CC2"/>
    <w:rsid w:val="00BF4D7B"/>
    <w:rsid w:val="00BF50F0"/>
    <w:rsid w:val="00BF535E"/>
    <w:rsid w:val="00BF684B"/>
    <w:rsid w:val="00BF691D"/>
    <w:rsid w:val="00BF6AC1"/>
    <w:rsid w:val="00C00926"/>
    <w:rsid w:val="00C01552"/>
    <w:rsid w:val="00C04456"/>
    <w:rsid w:val="00C04EEC"/>
    <w:rsid w:val="00C067EB"/>
    <w:rsid w:val="00C06DAD"/>
    <w:rsid w:val="00C07B86"/>
    <w:rsid w:val="00C10B53"/>
    <w:rsid w:val="00C1135E"/>
    <w:rsid w:val="00C11CB1"/>
    <w:rsid w:val="00C128E1"/>
    <w:rsid w:val="00C12EED"/>
    <w:rsid w:val="00C139BE"/>
    <w:rsid w:val="00C1451C"/>
    <w:rsid w:val="00C14E30"/>
    <w:rsid w:val="00C162BD"/>
    <w:rsid w:val="00C16DF4"/>
    <w:rsid w:val="00C16E82"/>
    <w:rsid w:val="00C17B88"/>
    <w:rsid w:val="00C17C00"/>
    <w:rsid w:val="00C17D34"/>
    <w:rsid w:val="00C209A3"/>
    <w:rsid w:val="00C211E9"/>
    <w:rsid w:val="00C24029"/>
    <w:rsid w:val="00C24CE0"/>
    <w:rsid w:val="00C24D52"/>
    <w:rsid w:val="00C25E67"/>
    <w:rsid w:val="00C2644A"/>
    <w:rsid w:val="00C27C05"/>
    <w:rsid w:val="00C27F5D"/>
    <w:rsid w:val="00C305EC"/>
    <w:rsid w:val="00C3175B"/>
    <w:rsid w:val="00C31A60"/>
    <w:rsid w:val="00C335B7"/>
    <w:rsid w:val="00C33C70"/>
    <w:rsid w:val="00C35A47"/>
    <w:rsid w:val="00C37DF7"/>
    <w:rsid w:val="00C423AF"/>
    <w:rsid w:val="00C50596"/>
    <w:rsid w:val="00C517FC"/>
    <w:rsid w:val="00C52F2B"/>
    <w:rsid w:val="00C53848"/>
    <w:rsid w:val="00C53D16"/>
    <w:rsid w:val="00C554C2"/>
    <w:rsid w:val="00C5599A"/>
    <w:rsid w:val="00C55D1E"/>
    <w:rsid w:val="00C60F59"/>
    <w:rsid w:val="00C62600"/>
    <w:rsid w:val="00C647EA"/>
    <w:rsid w:val="00C65597"/>
    <w:rsid w:val="00C7077B"/>
    <w:rsid w:val="00C70DD2"/>
    <w:rsid w:val="00C71450"/>
    <w:rsid w:val="00C71E0B"/>
    <w:rsid w:val="00C729E9"/>
    <w:rsid w:val="00C76502"/>
    <w:rsid w:val="00C810AD"/>
    <w:rsid w:val="00C82566"/>
    <w:rsid w:val="00C82CB9"/>
    <w:rsid w:val="00C83F2A"/>
    <w:rsid w:val="00C844F5"/>
    <w:rsid w:val="00C84C2C"/>
    <w:rsid w:val="00C85A5A"/>
    <w:rsid w:val="00C85D26"/>
    <w:rsid w:val="00C90DC1"/>
    <w:rsid w:val="00C91116"/>
    <w:rsid w:val="00C91D88"/>
    <w:rsid w:val="00C9282C"/>
    <w:rsid w:val="00C92C41"/>
    <w:rsid w:val="00C933B7"/>
    <w:rsid w:val="00CA112C"/>
    <w:rsid w:val="00CA12FB"/>
    <w:rsid w:val="00CA4763"/>
    <w:rsid w:val="00CA73FC"/>
    <w:rsid w:val="00CA75F4"/>
    <w:rsid w:val="00CB188F"/>
    <w:rsid w:val="00CB293D"/>
    <w:rsid w:val="00CB5386"/>
    <w:rsid w:val="00CB7A49"/>
    <w:rsid w:val="00CC326B"/>
    <w:rsid w:val="00CC5BD6"/>
    <w:rsid w:val="00CC70B5"/>
    <w:rsid w:val="00CD02DD"/>
    <w:rsid w:val="00CD10C5"/>
    <w:rsid w:val="00CD2364"/>
    <w:rsid w:val="00CD337D"/>
    <w:rsid w:val="00CD478B"/>
    <w:rsid w:val="00CD62C4"/>
    <w:rsid w:val="00CD63FF"/>
    <w:rsid w:val="00CD7172"/>
    <w:rsid w:val="00CD7CE5"/>
    <w:rsid w:val="00CE07E1"/>
    <w:rsid w:val="00CE1D17"/>
    <w:rsid w:val="00CE2E6B"/>
    <w:rsid w:val="00CE375E"/>
    <w:rsid w:val="00CE3A8D"/>
    <w:rsid w:val="00CE41CA"/>
    <w:rsid w:val="00CE4C18"/>
    <w:rsid w:val="00CE515E"/>
    <w:rsid w:val="00CE5ADE"/>
    <w:rsid w:val="00CE6C65"/>
    <w:rsid w:val="00CE6FC0"/>
    <w:rsid w:val="00CE700A"/>
    <w:rsid w:val="00CF06D1"/>
    <w:rsid w:val="00CF07E5"/>
    <w:rsid w:val="00CF0BA2"/>
    <w:rsid w:val="00CF0CC6"/>
    <w:rsid w:val="00CF0EBE"/>
    <w:rsid w:val="00CF12E7"/>
    <w:rsid w:val="00CF1541"/>
    <w:rsid w:val="00CF2B77"/>
    <w:rsid w:val="00CF3796"/>
    <w:rsid w:val="00CF5775"/>
    <w:rsid w:val="00CF69F6"/>
    <w:rsid w:val="00D01178"/>
    <w:rsid w:val="00D01A9C"/>
    <w:rsid w:val="00D0278A"/>
    <w:rsid w:val="00D02F1A"/>
    <w:rsid w:val="00D03CFA"/>
    <w:rsid w:val="00D06748"/>
    <w:rsid w:val="00D06C07"/>
    <w:rsid w:val="00D07778"/>
    <w:rsid w:val="00D120A4"/>
    <w:rsid w:val="00D1302B"/>
    <w:rsid w:val="00D13572"/>
    <w:rsid w:val="00D14417"/>
    <w:rsid w:val="00D1556C"/>
    <w:rsid w:val="00D16EC0"/>
    <w:rsid w:val="00D17BB1"/>
    <w:rsid w:val="00D21D8F"/>
    <w:rsid w:val="00D22C68"/>
    <w:rsid w:val="00D23C6B"/>
    <w:rsid w:val="00D24870"/>
    <w:rsid w:val="00D24DED"/>
    <w:rsid w:val="00D250AA"/>
    <w:rsid w:val="00D260B0"/>
    <w:rsid w:val="00D30458"/>
    <w:rsid w:val="00D30779"/>
    <w:rsid w:val="00D3696E"/>
    <w:rsid w:val="00D374CD"/>
    <w:rsid w:val="00D37B39"/>
    <w:rsid w:val="00D4088C"/>
    <w:rsid w:val="00D40FF1"/>
    <w:rsid w:val="00D420EF"/>
    <w:rsid w:val="00D43318"/>
    <w:rsid w:val="00D454AC"/>
    <w:rsid w:val="00D45CB2"/>
    <w:rsid w:val="00D513C1"/>
    <w:rsid w:val="00D5172D"/>
    <w:rsid w:val="00D528C2"/>
    <w:rsid w:val="00D52FBD"/>
    <w:rsid w:val="00D5410D"/>
    <w:rsid w:val="00D55BDE"/>
    <w:rsid w:val="00D56418"/>
    <w:rsid w:val="00D57526"/>
    <w:rsid w:val="00D57739"/>
    <w:rsid w:val="00D60287"/>
    <w:rsid w:val="00D60812"/>
    <w:rsid w:val="00D6110C"/>
    <w:rsid w:val="00D63317"/>
    <w:rsid w:val="00D636E5"/>
    <w:rsid w:val="00D64695"/>
    <w:rsid w:val="00D655DA"/>
    <w:rsid w:val="00D67DBC"/>
    <w:rsid w:val="00D71370"/>
    <w:rsid w:val="00D72B51"/>
    <w:rsid w:val="00D73D47"/>
    <w:rsid w:val="00D73E52"/>
    <w:rsid w:val="00D7437B"/>
    <w:rsid w:val="00D74543"/>
    <w:rsid w:val="00D755BF"/>
    <w:rsid w:val="00D75E48"/>
    <w:rsid w:val="00D76A49"/>
    <w:rsid w:val="00D775FC"/>
    <w:rsid w:val="00D80347"/>
    <w:rsid w:val="00D80BD1"/>
    <w:rsid w:val="00D81E53"/>
    <w:rsid w:val="00D841C0"/>
    <w:rsid w:val="00D84980"/>
    <w:rsid w:val="00D86BC5"/>
    <w:rsid w:val="00D9233C"/>
    <w:rsid w:val="00D929E8"/>
    <w:rsid w:val="00D93D0B"/>
    <w:rsid w:val="00D94CF9"/>
    <w:rsid w:val="00D95466"/>
    <w:rsid w:val="00D957F4"/>
    <w:rsid w:val="00D95EE1"/>
    <w:rsid w:val="00D95F57"/>
    <w:rsid w:val="00D96842"/>
    <w:rsid w:val="00DA0821"/>
    <w:rsid w:val="00DA14A1"/>
    <w:rsid w:val="00DA2B9C"/>
    <w:rsid w:val="00DA32E5"/>
    <w:rsid w:val="00DA3AEE"/>
    <w:rsid w:val="00DA40E2"/>
    <w:rsid w:val="00DA4C29"/>
    <w:rsid w:val="00DA5427"/>
    <w:rsid w:val="00DA73D1"/>
    <w:rsid w:val="00DA7E61"/>
    <w:rsid w:val="00DB1A93"/>
    <w:rsid w:val="00DB23DE"/>
    <w:rsid w:val="00DB3F93"/>
    <w:rsid w:val="00DB5234"/>
    <w:rsid w:val="00DB77A0"/>
    <w:rsid w:val="00DC083F"/>
    <w:rsid w:val="00DC12E9"/>
    <w:rsid w:val="00DC2BCD"/>
    <w:rsid w:val="00DC357A"/>
    <w:rsid w:val="00DC3B34"/>
    <w:rsid w:val="00DC4787"/>
    <w:rsid w:val="00DC5BB7"/>
    <w:rsid w:val="00DC66DE"/>
    <w:rsid w:val="00DD219F"/>
    <w:rsid w:val="00DD2B5D"/>
    <w:rsid w:val="00DD2E97"/>
    <w:rsid w:val="00DD442B"/>
    <w:rsid w:val="00DD446E"/>
    <w:rsid w:val="00DD4AE3"/>
    <w:rsid w:val="00DD7104"/>
    <w:rsid w:val="00DD77E9"/>
    <w:rsid w:val="00DD7822"/>
    <w:rsid w:val="00DE022F"/>
    <w:rsid w:val="00DE07CB"/>
    <w:rsid w:val="00DE0B27"/>
    <w:rsid w:val="00DE39B9"/>
    <w:rsid w:val="00DE4000"/>
    <w:rsid w:val="00DE4427"/>
    <w:rsid w:val="00DE455F"/>
    <w:rsid w:val="00DE6522"/>
    <w:rsid w:val="00DE7795"/>
    <w:rsid w:val="00DF0EF3"/>
    <w:rsid w:val="00DF2AB4"/>
    <w:rsid w:val="00DF4251"/>
    <w:rsid w:val="00DF4253"/>
    <w:rsid w:val="00DF453B"/>
    <w:rsid w:val="00DF46A1"/>
    <w:rsid w:val="00DF4751"/>
    <w:rsid w:val="00DF4F7B"/>
    <w:rsid w:val="00DF5E88"/>
    <w:rsid w:val="00DF6F7E"/>
    <w:rsid w:val="00DF779C"/>
    <w:rsid w:val="00E00450"/>
    <w:rsid w:val="00E010D8"/>
    <w:rsid w:val="00E01171"/>
    <w:rsid w:val="00E034FD"/>
    <w:rsid w:val="00E041FF"/>
    <w:rsid w:val="00E10E92"/>
    <w:rsid w:val="00E11330"/>
    <w:rsid w:val="00E11ED8"/>
    <w:rsid w:val="00E12220"/>
    <w:rsid w:val="00E155DB"/>
    <w:rsid w:val="00E1608B"/>
    <w:rsid w:val="00E174E1"/>
    <w:rsid w:val="00E175BB"/>
    <w:rsid w:val="00E212FF"/>
    <w:rsid w:val="00E21E51"/>
    <w:rsid w:val="00E2431F"/>
    <w:rsid w:val="00E31A52"/>
    <w:rsid w:val="00E32345"/>
    <w:rsid w:val="00E327DA"/>
    <w:rsid w:val="00E32810"/>
    <w:rsid w:val="00E337E3"/>
    <w:rsid w:val="00E35262"/>
    <w:rsid w:val="00E35DB5"/>
    <w:rsid w:val="00E36A7D"/>
    <w:rsid w:val="00E36B25"/>
    <w:rsid w:val="00E40181"/>
    <w:rsid w:val="00E4236D"/>
    <w:rsid w:val="00E435D5"/>
    <w:rsid w:val="00E436CE"/>
    <w:rsid w:val="00E45652"/>
    <w:rsid w:val="00E5059D"/>
    <w:rsid w:val="00E5160C"/>
    <w:rsid w:val="00E535B9"/>
    <w:rsid w:val="00E55068"/>
    <w:rsid w:val="00E55227"/>
    <w:rsid w:val="00E56041"/>
    <w:rsid w:val="00E62716"/>
    <w:rsid w:val="00E6327F"/>
    <w:rsid w:val="00E63407"/>
    <w:rsid w:val="00E64FCB"/>
    <w:rsid w:val="00E65176"/>
    <w:rsid w:val="00E7079B"/>
    <w:rsid w:val="00E7095B"/>
    <w:rsid w:val="00E719EE"/>
    <w:rsid w:val="00E75374"/>
    <w:rsid w:val="00E77D06"/>
    <w:rsid w:val="00E8037E"/>
    <w:rsid w:val="00E81128"/>
    <w:rsid w:val="00E818DF"/>
    <w:rsid w:val="00E81D15"/>
    <w:rsid w:val="00E845A0"/>
    <w:rsid w:val="00E84624"/>
    <w:rsid w:val="00E86DC1"/>
    <w:rsid w:val="00E870F8"/>
    <w:rsid w:val="00E874AA"/>
    <w:rsid w:val="00E91389"/>
    <w:rsid w:val="00E9225E"/>
    <w:rsid w:val="00E925A7"/>
    <w:rsid w:val="00E947BB"/>
    <w:rsid w:val="00E955A3"/>
    <w:rsid w:val="00E95660"/>
    <w:rsid w:val="00E97078"/>
    <w:rsid w:val="00EA1202"/>
    <w:rsid w:val="00EA1232"/>
    <w:rsid w:val="00EA2E8F"/>
    <w:rsid w:val="00EA3B25"/>
    <w:rsid w:val="00EA4500"/>
    <w:rsid w:val="00EA67CE"/>
    <w:rsid w:val="00EA71F0"/>
    <w:rsid w:val="00EB0AD5"/>
    <w:rsid w:val="00EB0B8D"/>
    <w:rsid w:val="00EB16F2"/>
    <w:rsid w:val="00EB19DE"/>
    <w:rsid w:val="00EB1C7B"/>
    <w:rsid w:val="00EB1DF9"/>
    <w:rsid w:val="00EB2950"/>
    <w:rsid w:val="00EB300C"/>
    <w:rsid w:val="00EB4049"/>
    <w:rsid w:val="00EB4152"/>
    <w:rsid w:val="00EB4335"/>
    <w:rsid w:val="00EB4F3E"/>
    <w:rsid w:val="00EC2D12"/>
    <w:rsid w:val="00EC585F"/>
    <w:rsid w:val="00EC6715"/>
    <w:rsid w:val="00EC7401"/>
    <w:rsid w:val="00EC7B55"/>
    <w:rsid w:val="00ED2227"/>
    <w:rsid w:val="00ED3D1A"/>
    <w:rsid w:val="00ED5292"/>
    <w:rsid w:val="00ED60E6"/>
    <w:rsid w:val="00ED7B2A"/>
    <w:rsid w:val="00ED7DA0"/>
    <w:rsid w:val="00EE0522"/>
    <w:rsid w:val="00EE135D"/>
    <w:rsid w:val="00EE2286"/>
    <w:rsid w:val="00EE2330"/>
    <w:rsid w:val="00EE44AD"/>
    <w:rsid w:val="00EE4C06"/>
    <w:rsid w:val="00EE5E55"/>
    <w:rsid w:val="00EE5EA8"/>
    <w:rsid w:val="00EE7096"/>
    <w:rsid w:val="00EE71BD"/>
    <w:rsid w:val="00EE71E3"/>
    <w:rsid w:val="00EF0F52"/>
    <w:rsid w:val="00EF2502"/>
    <w:rsid w:val="00EF2972"/>
    <w:rsid w:val="00EF502F"/>
    <w:rsid w:val="00EF58DE"/>
    <w:rsid w:val="00EF637D"/>
    <w:rsid w:val="00EF673B"/>
    <w:rsid w:val="00F0129E"/>
    <w:rsid w:val="00F01BFD"/>
    <w:rsid w:val="00F01E82"/>
    <w:rsid w:val="00F02CBD"/>
    <w:rsid w:val="00F03AAA"/>
    <w:rsid w:val="00F03F87"/>
    <w:rsid w:val="00F03FA9"/>
    <w:rsid w:val="00F11285"/>
    <w:rsid w:val="00F13EBB"/>
    <w:rsid w:val="00F13F56"/>
    <w:rsid w:val="00F157D4"/>
    <w:rsid w:val="00F16B57"/>
    <w:rsid w:val="00F17324"/>
    <w:rsid w:val="00F17D9C"/>
    <w:rsid w:val="00F20FA8"/>
    <w:rsid w:val="00F2210E"/>
    <w:rsid w:val="00F223A0"/>
    <w:rsid w:val="00F266C8"/>
    <w:rsid w:val="00F30DA8"/>
    <w:rsid w:val="00F31172"/>
    <w:rsid w:val="00F32699"/>
    <w:rsid w:val="00F32855"/>
    <w:rsid w:val="00F332BB"/>
    <w:rsid w:val="00F3662D"/>
    <w:rsid w:val="00F369B3"/>
    <w:rsid w:val="00F3755B"/>
    <w:rsid w:val="00F40402"/>
    <w:rsid w:val="00F421E9"/>
    <w:rsid w:val="00F431E7"/>
    <w:rsid w:val="00F45A3B"/>
    <w:rsid w:val="00F47FBB"/>
    <w:rsid w:val="00F50107"/>
    <w:rsid w:val="00F502AF"/>
    <w:rsid w:val="00F50C67"/>
    <w:rsid w:val="00F51B8C"/>
    <w:rsid w:val="00F51BF2"/>
    <w:rsid w:val="00F5298E"/>
    <w:rsid w:val="00F53F77"/>
    <w:rsid w:val="00F546C6"/>
    <w:rsid w:val="00F558CB"/>
    <w:rsid w:val="00F55A82"/>
    <w:rsid w:val="00F5780C"/>
    <w:rsid w:val="00F61127"/>
    <w:rsid w:val="00F61E3E"/>
    <w:rsid w:val="00F6277B"/>
    <w:rsid w:val="00F62DF0"/>
    <w:rsid w:val="00F6659D"/>
    <w:rsid w:val="00F67E19"/>
    <w:rsid w:val="00F67F0F"/>
    <w:rsid w:val="00F719B0"/>
    <w:rsid w:val="00F7357D"/>
    <w:rsid w:val="00F75B2B"/>
    <w:rsid w:val="00F76F57"/>
    <w:rsid w:val="00F77694"/>
    <w:rsid w:val="00F828B5"/>
    <w:rsid w:val="00F85DB5"/>
    <w:rsid w:val="00F86E80"/>
    <w:rsid w:val="00F91D6D"/>
    <w:rsid w:val="00F95A12"/>
    <w:rsid w:val="00F95FB2"/>
    <w:rsid w:val="00F9612B"/>
    <w:rsid w:val="00FA0F1A"/>
    <w:rsid w:val="00FA1075"/>
    <w:rsid w:val="00FA16D1"/>
    <w:rsid w:val="00FA21F6"/>
    <w:rsid w:val="00FA321D"/>
    <w:rsid w:val="00FA3BD4"/>
    <w:rsid w:val="00FA51B4"/>
    <w:rsid w:val="00FA7B8C"/>
    <w:rsid w:val="00FB18C2"/>
    <w:rsid w:val="00FB2F87"/>
    <w:rsid w:val="00FB3920"/>
    <w:rsid w:val="00FB5C18"/>
    <w:rsid w:val="00FB5C71"/>
    <w:rsid w:val="00FB7194"/>
    <w:rsid w:val="00FB7535"/>
    <w:rsid w:val="00FB7AF4"/>
    <w:rsid w:val="00FB7F59"/>
    <w:rsid w:val="00FC0056"/>
    <w:rsid w:val="00FC0234"/>
    <w:rsid w:val="00FC117E"/>
    <w:rsid w:val="00FC1D0B"/>
    <w:rsid w:val="00FD181F"/>
    <w:rsid w:val="00FD43D3"/>
    <w:rsid w:val="00FD5FC2"/>
    <w:rsid w:val="00FD613B"/>
    <w:rsid w:val="00FD73CD"/>
    <w:rsid w:val="00FD7832"/>
    <w:rsid w:val="00FE0E45"/>
    <w:rsid w:val="00FE103A"/>
    <w:rsid w:val="00FE156F"/>
    <w:rsid w:val="00FE3296"/>
    <w:rsid w:val="00FE346D"/>
    <w:rsid w:val="00FE3852"/>
    <w:rsid w:val="00FE5975"/>
    <w:rsid w:val="00FE7882"/>
    <w:rsid w:val="00FF121A"/>
    <w:rsid w:val="00FF1337"/>
    <w:rsid w:val="00FF380D"/>
    <w:rsid w:val="00FF6973"/>
    <w:rsid w:val="00FF6EB7"/>
    <w:rsid w:val="00FF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75B4B"/>
  <w15:chartTrackingRefBased/>
  <w15:docId w15:val="{7ED0DF19-428E-44F6-BFFD-5854FA2C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DB5"/>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7F6A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F6A2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5DB5"/>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D57526"/>
    <w:pPr>
      <w:ind w:left="720"/>
      <w:contextualSpacing/>
    </w:pPr>
  </w:style>
  <w:style w:type="paragraph" w:styleId="BalloonText">
    <w:name w:val="Balloon Text"/>
    <w:basedOn w:val="Normal"/>
    <w:link w:val="BalloonTextChar"/>
    <w:uiPriority w:val="99"/>
    <w:semiHidden/>
    <w:unhideWhenUsed/>
    <w:rsid w:val="00BF4D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D7B"/>
    <w:rPr>
      <w:rFonts w:ascii="Segoe UI" w:eastAsia="Times New Roman" w:hAnsi="Segoe UI" w:cs="Segoe UI"/>
      <w:sz w:val="18"/>
      <w:szCs w:val="18"/>
      <w:lang w:val="en-GB"/>
    </w:rPr>
  </w:style>
  <w:style w:type="paragraph" w:styleId="Header">
    <w:name w:val="header"/>
    <w:basedOn w:val="Normal"/>
    <w:link w:val="HeaderChar"/>
    <w:uiPriority w:val="99"/>
    <w:unhideWhenUsed/>
    <w:rsid w:val="007E032B"/>
    <w:pPr>
      <w:tabs>
        <w:tab w:val="center" w:pos="4513"/>
        <w:tab w:val="right" w:pos="9026"/>
      </w:tabs>
    </w:pPr>
  </w:style>
  <w:style w:type="character" w:customStyle="1" w:styleId="HeaderChar">
    <w:name w:val="Header Char"/>
    <w:basedOn w:val="DefaultParagraphFont"/>
    <w:link w:val="Header"/>
    <w:uiPriority w:val="99"/>
    <w:rsid w:val="007E032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E032B"/>
    <w:pPr>
      <w:tabs>
        <w:tab w:val="center" w:pos="4513"/>
        <w:tab w:val="right" w:pos="9026"/>
      </w:tabs>
    </w:pPr>
  </w:style>
  <w:style w:type="character" w:customStyle="1" w:styleId="FooterChar">
    <w:name w:val="Footer Char"/>
    <w:basedOn w:val="DefaultParagraphFont"/>
    <w:link w:val="Footer"/>
    <w:uiPriority w:val="99"/>
    <w:rsid w:val="007E032B"/>
    <w:rPr>
      <w:rFonts w:ascii="Times New Roman" w:eastAsia="Times New Roman" w:hAnsi="Times New Roman" w:cs="Times New Roman"/>
      <w:sz w:val="24"/>
      <w:szCs w:val="24"/>
      <w:lang w:val="en-GB"/>
    </w:rPr>
  </w:style>
  <w:style w:type="table" w:styleId="TableGrid">
    <w:name w:val="Table Grid"/>
    <w:basedOn w:val="TableNormal"/>
    <w:uiPriority w:val="39"/>
    <w:rsid w:val="004A7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6A21"/>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7F6A21"/>
    <w:rPr>
      <w:rFonts w:asciiTheme="majorHAnsi" w:eastAsiaTheme="majorEastAsia" w:hAnsiTheme="majorHAnsi" w:cstheme="majorBidi"/>
      <w:color w:val="2F5496" w:themeColor="accent1" w:themeShade="BF"/>
      <w:sz w:val="26"/>
      <w:szCs w:val="26"/>
      <w:lang w:val="en-GB"/>
    </w:rPr>
  </w:style>
  <w:style w:type="paragraph" w:styleId="NormalWeb">
    <w:name w:val="Normal (Web)"/>
    <w:basedOn w:val="Normal"/>
    <w:uiPriority w:val="99"/>
    <w:semiHidden/>
    <w:unhideWhenUsed/>
    <w:rsid w:val="009D6FC7"/>
    <w:pPr>
      <w:spacing w:before="100" w:beforeAutospacing="1" w:after="100" w:afterAutospacing="1"/>
    </w:pPr>
    <w:rPr>
      <w:lang w:eastAsia="en-GB"/>
    </w:rPr>
  </w:style>
  <w:style w:type="paragraph" w:styleId="ListBullet">
    <w:name w:val="List Bullet"/>
    <w:basedOn w:val="Normal"/>
    <w:uiPriority w:val="99"/>
    <w:unhideWhenUsed/>
    <w:rsid w:val="00424DBD"/>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738">
      <w:bodyDiv w:val="1"/>
      <w:marLeft w:val="0"/>
      <w:marRight w:val="0"/>
      <w:marTop w:val="0"/>
      <w:marBottom w:val="0"/>
      <w:divBdr>
        <w:top w:val="none" w:sz="0" w:space="0" w:color="auto"/>
        <w:left w:val="none" w:sz="0" w:space="0" w:color="auto"/>
        <w:bottom w:val="none" w:sz="0" w:space="0" w:color="auto"/>
        <w:right w:val="none" w:sz="0" w:space="0" w:color="auto"/>
      </w:divBdr>
    </w:div>
    <w:div w:id="290987468">
      <w:bodyDiv w:val="1"/>
      <w:marLeft w:val="0"/>
      <w:marRight w:val="0"/>
      <w:marTop w:val="0"/>
      <w:marBottom w:val="0"/>
      <w:divBdr>
        <w:top w:val="none" w:sz="0" w:space="0" w:color="auto"/>
        <w:left w:val="none" w:sz="0" w:space="0" w:color="auto"/>
        <w:bottom w:val="none" w:sz="0" w:space="0" w:color="auto"/>
        <w:right w:val="none" w:sz="0" w:space="0" w:color="auto"/>
      </w:divBdr>
    </w:div>
    <w:div w:id="617562179">
      <w:bodyDiv w:val="1"/>
      <w:marLeft w:val="0"/>
      <w:marRight w:val="0"/>
      <w:marTop w:val="0"/>
      <w:marBottom w:val="0"/>
      <w:divBdr>
        <w:top w:val="none" w:sz="0" w:space="0" w:color="auto"/>
        <w:left w:val="none" w:sz="0" w:space="0" w:color="auto"/>
        <w:bottom w:val="none" w:sz="0" w:space="0" w:color="auto"/>
        <w:right w:val="none" w:sz="0" w:space="0" w:color="auto"/>
      </w:divBdr>
    </w:div>
    <w:div w:id="645087370">
      <w:bodyDiv w:val="1"/>
      <w:marLeft w:val="0"/>
      <w:marRight w:val="0"/>
      <w:marTop w:val="0"/>
      <w:marBottom w:val="0"/>
      <w:divBdr>
        <w:top w:val="none" w:sz="0" w:space="0" w:color="auto"/>
        <w:left w:val="none" w:sz="0" w:space="0" w:color="auto"/>
        <w:bottom w:val="none" w:sz="0" w:space="0" w:color="auto"/>
        <w:right w:val="none" w:sz="0" w:space="0" w:color="auto"/>
      </w:divBdr>
    </w:div>
    <w:div w:id="765803855">
      <w:bodyDiv w:val="1"/>
      <w:marLeft w:val="0"/>
      <w:marRight w:val="0"/>
      <w:marTop w:val="0"/>
      <w:marBottom w:val="0"/>
      <w:divBdr>
        <w:top w:val="none" w:sz="0" w:space="0" w:color="auto"/>
        <w:left w:val="none" w:sz="0" w:space="0" w:color="auto"/>
        <w:bottom w:val="none" w:sz="0" w:space="0" w:color="auto"/>
        <w:right w:val="none" w:sz="0" w:space="0" w:color="auto"/>
      </w:divBdr>
    </w:div>
    <w:div w:id="887836469">
      <w:bodyDiv w:val="1"/>
      <w:marLeft w:val="0"/>
      <w:marRight w:val="0"/>
      <w:marTop w:val="0"/>
      <w:marBottom w:val="0"/>
      <w:divBdr>
        <w:top w:val="none" w:sz="0" w:space="0" w:color="auto"/>
        <w:left w:val="none" w:sz="0" w:space="0" w:color="auto"/>
        <w:bottom w:val="none" w:sz="0" w:space="0" w:color="auto"/>
        <w:right w:val="none" w:sz="0" w:space="0" w:color="auto"/>
      </w:divBdr>
    </w:div>
    <w:div w:id="1193492775">
      <w:bodyDiv w:val="1"/>
      <w:marLeft w:val="0"/>
      <w:marRight w:val="0"/>
      <w:marTop w:val="0"/>
      <w:marBottom w:val="0"/>
      <w:divBdr>
        <w:top w:val="none" w:sz="0" w:space="0" w:color="auto"/>
        <w:left w:val="none" w:sz="0" w:space="0" w:color="auto"/>
        <w:bottom w:val="none" w:sz="0" w:space="0" w:color="auto"/>
        <w:right w:val="none" w:sz="0" w:space="0" w:color="auto"/>
      </w:divBdr>
    </w:div>
    <w:div w:id="1434782594">
      <w:bodyDiv w:val="1"/>
      <w:marLeft w:val="0"/>
      <w:marRight w:val="0"/>
      <w:marTop w:val="0"/>
      <w:marBottom w:val="0"/>
      <w:divBdr>
        <w:top w:val="none" w:sz="0" w:space="0" w:color="auto"/>
        <w:left w:val="none" w:sz="0" w:space="0" w:color="auto"/>
        <w:bottom w:val="none" w:sz="0" w:space="0" w:color="auto"/>
        <w:right w:val="none" w:sz="0" w:space="0" w:color="auto"/>
      </w:divBdr>
    </w:div>
    <w:div w:id="1597791197">
      <w:bodyDiv w:val="1"/>
      <w:marLeft w:val="0"/>
      <w:marRight w:val="0"/>
      <w:marTop w:val="0"/>
      <w:marBottom w:val="0"/>
      <w:divBdr>
        <w:top w:val="none" w:sz="0" w:space="0" w:color="auto"/>
        <w:left w:val="none" w:sz="0" w:space="0" w:color="auto"/>
        <w:bottom w:val="none" w:sz="0" w:space="0" w:color="auto"/>
        <w:right w:val="none" w:sz="0" w:space="0" w:color="auto"/>
      </w:divBdr>
    </w:div>
    <w:div w:id="1787889509">
      <w:bodyDiv w:val="1"/>
      <w:marLeft w:val="0"/>
      <w:marRight w:val="0"/>
      <w:marTop w:val="0"/>
      <w:marBottom w:val="0"/>
      <w:divBdr>
        <w:top w:val="none" w:sz="0" w:space="0" w:color="auto"/>
        <w:left w:val="none" w:sz="0" w:space="0" w:color="auto"/>
        <w:bottom w:val="none" w:sz="0" w:space="0" w:color="auto"/>
        <w:right w:val="none" w:sz="0" w:space="0" w:color="auto"/>
      </w:divBdr>
    </w:div>
    <w:div w:id="1882594919">
      <w:bodyDiv w:val="1"/>
      <w:marLeft w:val="0"/>
      <w:marRight w:val="0"/>
      <w:marTop w:val="0"/>
      <w:marBottom w:val="0"/>
      <w:divBdr>
        <w:top w:val="none" w:sz="0" w:space="0" w:color="auto"/>
        <w:left w:val="none" w:sz="0" w:space="0" w:color="auto"/>
        <w:bottom w:val="none" w:sz="0" w:space="0" w:color="auto"/>
        <w:right w:val="none" w:sz="0" w:space="0" w:color="auto"/>
      </w:divBdr>
    </w:div>
    <w:div w:id="1924607988">
      <w:bodyDiv w:val="1"/>
      <w:marLeft w:val="0"/>
      <w:marRight w:val="0"/>
      <w:marTop w:val="0"/>
      <w:marBottom w:val="0"/>
      <w:divBdr>
        <w:top w:val="none" w:sz="0" w:space="0" w:color="auto"/>
        <w:left w:val="none" w:sz="0" w:space="0" w:color="auto"/>
        <w:bottom w:val="none" w:sz="0" w:space="0" w:color="auto"/>
        <w:right w:val="none" w:sz="0" w:space="0" w:color="auto"/>
      </w:divBdr>
    </w:div>
    <w:div w:id="199105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E4FA5-9C8C-4A1E-88DA-7E3FCFF48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madeley</dc:creator>
  <cp:keywords/>
  <dc:description/>
  <cp:lastModifiedBy>jayne madeley</cp:lastModifiedBy>
  <cp:revision>39</cp:revision>
  <cp:lastPrinted>2026-03-13T18:26:00Z</cp:lastPrinted>
  <dcterms:created xsi:type="dcterms:W3CDTF">2026-03-31T10:43:00Z</dcterms:created>
  <dcterms:modified xsi:type="dcterms:W3CDTF">2026-03-31T14:47:00Z</dcterms:modified>
</cp:coreProperties>
</file>