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49DFE" w14:textId="4427486F" w:rsidR="00FD181F" w:rsidRDefault="00143086" w:rsidP="002D273C">
      <w:pPr>
        <w:pStyle w:val="NoSpacing"/>
        <w:ind w:left="-851"/>
        <w:jc w:val="center"/>
        <w:rPr>
          <w:b/>
        </w:rPr>
      </w:pPr>
      <w:r>
        <w:rPr>
          <w:b/>
        </w:rPr>
        <w:t xml:space="preserve"> </w:t>
      </w:r>
      <w:bookmarkStart w:id="0" w:name="_GoBack"/>
      <w:bookmarkEnd w:id="0"/>
    </w:p>
    <w:p w14:paraId="146E0EC4" w14:textId="57EA3C12" w:rsidR="002D60B5" w:rsidRDefault="00316B2B" w:rsidP="002D273C">
      <w:pPr>
        <w:pStyle w:val="NoSpacing"/>
        <w:ind w:left="-851"/>
        <w:jc w:val="center"/>
        <w:rPr>
          <w:b/>
        </w:rPr>
      </w:pPr>
      <w:r>
        <w:rPr>
          <w:b/>
        </w:rPr>
        <w:t>AGENDA</w:t>
      </w:r>
      <w:r w:rsidR="00F85DB5" w:rsidRPr="00680FD9">
        <w:rPr>
          <w:b/>
        </w:rPr>
        <w:t xml:space="preserve"> FOR </w:t>
      </w:r>
      <w:r w:rsidR="00DF4F7B" w:rsidRPr="00680FD9">
        <w:rPr>
          <w:b/>
        </w:rPr>
        <w:t>THE</w:t>
      </w:r>
      <w:r w:rsidR="00DF4F7B">
        <w:rPr>
          <w:b/>
        </w:rPr>
        <w:t xml:space="preserve"> </w:t>
      </w:r>
      <w:r w:rsidR="00DF4F7B" w:rsidRPr="00680FD9">
        <w:rPr>
          <w:b/>
        </w:rPr>
        <w:t>MEETING</w:t>
      </w:r>
      <w:r w:rsidR="00F85DB5" w:rsidRPr="00680FD9">
        <w:rPr>
          <w:b/>
        </w:rPr>
        <w:t xml:space="preserve"> OF EASTHOPE, SHIPTON AND STANTON LONG</w:t>
      </w:r>
      <w:r w:rsidR="00F85DB5" w:rsidRPr="008278AB">
        <w:rPr>
          <w:b/>
        </w:rPr>
        <w:t xml:space="preserve"> PARISH COUNCIL</w:t>
      </w:r>
      <w:r w:rsidR="00F85DB5">
        <w:rPr>
          <w:b/>
        </w:rPr>
        <w:t xml:space="preserve"> to Be </w:t>
      </w:r>
      <w:r w:rsidR="00F85DB5" w:rsidRPr="008278AB">
        <w:rPr>
          <w:b/>
        </w:rPr>
        <w:t>HELD ON</w:t>
      </w:r>
      <w:r w:rsidR="00F85DB5">
        <w:rPr>
          <w:b/>
        </w:rPr>
        <w:t xml:space="preserve"> Thursday</w:t>
      </w:r>
      <w:r w:rsidR="008D7E84">
        <w:rPr>
          <w:b/>
        </w:rPr>
        <w:t xml:space="preserve"> 20</w:t>
      </w:r>
      <w:r w:rsidR="008D7E84" w:rsidRPr="008D7E84">
        <w:rPr>
          <w:b/>
          <w:vertAlign w:val="superscript"/>
        </w:rPr>
        <w:t>th</w:t>
      </w:r>
      <w:r w:rsidR="008D7E84">
        <w:rPr>
          <w:b/>
        </w:rPr>
        <w:t xml:space="preserve"> September</w:t>
      </w:r>
      <w:r w:rsidR="002D273C">
        <w:rPr>
          <w:b/>
        </w:rPr>
        <w:t xml:space="preserve"> </w:t>
      </w:r>
      <w:r w:rsidR="001355D3">
        <w:rPr>
          <w:b/>
        </w:rPr>
        <w:t>2018</w:t>
      </w:r>
      <w:r w:rsidR="00F85DB5" w:rsidRPr="008278AB">
        <w:rPr>
          <w:b/>
        </w:rPr>
        <w:t xml:space="preserve"> IN THE VILLAGE HALL SHIPTON </w:t>
      </w:r>
    </w:p>
    <w:p w14:paraId="5D39217C" w14:textId="07479FF7" w:rsidR="002D273C" w:rsidRDefault="00F85DB5" w:rsidP="002D273C">
      <w:pPr>
        <w:pStyle w:val="NoSpacing"/>
        <w:ind w:left="-851"/>
        <w:jc w:val="center"/>
        <w:rPr>
          <w:b/>
        </w:rPr>
      </w:pPr>
      <w:r w:rsidRPr="00AD5229">
        <w:rPr>
          <w:b/>
          <w:highlight w:val="yellow"/>
        </w:rPr>
        <w:t xml:space="preserve">at </w:t>
      </w:r>
      <w:r w:rsidR="008F6566">
        <w:rPr>
          <w:b/>
          <w:highlight w:val="yellow"/>
        </w:rPr>
        <w:t>8</w:t>
      </w:r>
      <w:r w:rsidR="008538D8">
        <w:rPr>
          <w:b/>
          <w:highlight w:val="yellow"/>
        </w:rPr>
        <w:t>pm</w:t>
      </w:r>
      <w:r w:rsidR="00AD5229" w:rsidRPr="00AD5229">
        <w:rPr>
          <w:b/>
          <w:highlight w:val="yellow"/>
        </w:rPr>
        <w:t xml:space="preserve"> (note time of meeting)</w:t>
      </w:r>
      <w:r>
        <w:rPr>
          <w:b/>
        </w:rPr>
        <w:t xml:space="preserve"> </w:t>
      </w:r>
    </w:p>
    <w:p w14:paraId="20283DFD" w14:textId="0BE10EC2" w:rsidR="00F85DB5" w:rsidRPr="00A72ABA" w:rsidRDefault="00DF4F7B" w:rsidP="00BA0130">
      <w:pPr>
        <w:numPr>
          <w:ilvl w:val="0"/>
          <w:numId w:val="1"/>
        </w:numPr>
        <w:ind w:left="0" w:hanging="284"/>
        <w:rPr>
          <w:b/>
          <w:bCs/>
          <w:sz w:val="22"/>
          <w:szCs w:val="22"/>
        </w:rPr>
      </w:pPr>
      <w:r>
        <w:rPr>
          <w:b/>
          <w:bCs/>
          <w:sz w:val="22"/>
          <w:szCs w:val="22"/>
        </w:rPr>
        <w:t xml:space="preserve"> </w:t>
      </w:r>
      <w:r w:rsidR="00F85DB5" w:rsidRPr="00A72ABA">
        <w:rPr>
          <w:b/>
          <w:bCs/>
          <w:sz w:val="22"/>
          <w:szCs w:val="22"/>
        </w:rPr>
        <w:t>Public Session</w:t>
      </w:r>
      <w:r w:rsidR="00F85DB5" w:rsidRPr="002D273C">
        <w:rPr>
          <w:bCs/>
          <w:sz w:val="22"/>
          <w:szCs w:val="22"/>
        </w:rPr>
        <w:t xml:space="preserve">.  </w:t>
      </w:r>
    </w:p>
    <w:p w14:paraId="42DEE39C" w14:textId="3C405A9D" w:rsidR="00F85DB5" w:rsidRDefault="00DF4F7B" w:rsidP="002D273C">
      <w:pPr>
        <w:numPr>
          <w:ilvl w:val="0"/>
          <w:numId w:val="1"/>
        </w:numPr>
        <w:ind w:left="-567" w:firstLine="284"/>
        <w:rPr>
          <w:b/>
          <w:bCs/>
          <w:sz w:val="22"/>
          <w:szCs w:val="22"/>
        </w:rPr>
      </w:pPr>
      <w:r>
        <w:rPr>
          <w:b/>
          <w:bCs/>
          <w:sz w:val="22"/>
          <w:szCs w:val="22"/>
        </w:rPr>
        <w:t xml:space="preserve"> </w:t>
      </w:r>
      <w:r w:rsidR="002D273C">
        <w:rPr>
          <w:b/>
          <w:bCs/>
          <w:sz w:val="22"/>
          <w:szCs w:val="22"/>
        </w:rPr>
        <w:t>A</w:t>
      </w:r>
      <w:r w:rsidR="00F85DB5" w:rsidRPr="00637627">
        <w:rPr>
          <w:b/>
          <w:bCs/>
          <w:sz w:val="22"/>
          <w:szCs w:val="22"/>
        </w:rPr>
        <w:t xml:space="preserve">cceptance of Apologies: </w:t>
      </w:r>
    </w:p>
    <w:p w14:paraId="7BCEA332" w14:textId="0753FDE8" w:rsidR="00F85DB5" w:rsidRPr="00981918" w:rsidRDefault="002D273C" w:rsidP="002D273C">
      <w:pPr>
        <w:tabs>
          <w:tab w:val="left" w:pos="-1134"/>
        </w:tabs>
        <w:ind w:left="-1134" w:firstLine="284"/>
        <w:rPr>
          <w:bCs/>
          <w:sz w:val="22"/>
          <w:szCs w:val="22"/>
        </w:rPr>
      </w:pPr>
      <w:r>
        <w:rPr>
          <w:b/>
          <w:bCs/>
          <w:sz w:val="22"/>
          <w:szCs w:val="22"/>
        </w:rPr>
        <w:t xml:space="preserve">        </w:t>
      </w:r>
      <w:r w:rsidR="00C82566">
        <w:rPr>
          <w:b/>
          <w:bCs/>
          <w:sz w:val="22"/>
          <w:szCs w:val="22"/>
        </w:rPr>
        <w:t xml:space="preserve"> </w:t>
      </w:r>
      <w:r>
        <w:rPr>
          <w:b/>
          <w:bCs/>
          <w:sz w:val="22"/>
          <w:szCs w:val="22"/>
        </w:rPr>
        <w:t xml:space="preserve"> </w:t>
      </w:r>
      <w:r w:rsidR="008F6566">
        <w:rPr>
          <w:b/>
          <w:bCs/>
          <w:sz w:val="22"/>
          <w:szCs w:val="22"/>
        </w:rPr>
        <w:t>3</w:t>
      </w:r>
      <w:r w:rsidR="00F85DB5">
        <w:rPr>
          <w:b/>
          <w:bCs/>
          <w:sz w:val="22"/>
          <w:szCs w:val="22"/>
        </w:rPr>
        <w:t xml:space="preserve">. </w:t>
      </w:r>
      <w:r w:rsidR="00DF4F7B">
        <w:rPr>
          <w:b/>
          <w:bCs/>
          <w:sz w:val="22"/>
          <w:szCs w:val="22"/>
        </w:rPr>
        <w:t xml:space="preserve"> </w:t>
      </w:r>
      <w:r w:rsidR="00F85DB5">
        <w:rPr>
          <w:b/>
          <w:bCs/>
          <w:sz w:val="22"/>
          <w:szCs w:val="22"/>
        </w:rPr>
        <w:t xml:space="preserve">  </w:t>
      </w:r>
      <w:r w:rsidR="00BA0130">
        <w:rPr>
          <w:b/>
          <w:bCs/>
          <w:sz w:val="22"/>
          <w:szCs w:val="22"/>
        </w:rPr>
        <w:t>D</w:t>
      </w:r>
      <w:r w:rsidR="00F85DB5">
        <w:rPr>
          <w:b/>
          <w:bCs/>
          <w:sz w:val="22"/>
          <w:szCs w:val="22"/>
        </w:rPr>
        <w:t xml:space="preserve">ispensations: </w:t>
      </w:r>
    </w:p>
    <w:p w14:paraId="4157B8F7" w14:textId="58484094" w:rsidR="00F85DB5" w:rsidRPr="005E6F68" w:rsidRDefault="00F85DB5" w:rsidP="00BA0130">
      <w:pPr>
        <w:ind w:left="-142" w:hanging="425"/>
        <w:rPr>
          <w:bCs/>
          <w:sz w:val="22"/>
          <w:szCs w:val="22"/>
        </w:rPr>
      </w:pPr>
      <w:r>
        <w:rPr>
          <w:b/>
          <w:bCs/>
          <w:sz w:val="22"/>
          <w:szCs w:val="22"/>
        </w:rPr>
        <w:t xml:space="preserve"> </w:t>
      </w:r>
      <w:r w:rsidR="002D273C">
        <w:rPr>
          <w:b/>
          <w:bCs/>
          <w:sz w:val="22"/>
          <w:szCs w:val="22"/>
        </w:rPr>
        <w:t xml:space="preserve">  </w:t>
      </w:r>
      <w:r w:rsidR="00C82566">
        <w:rPr>
          <w:b/>
          <w:bCs/>
          <w:sz w:val="22"/>
          <w:szCs w:val="22"/>
        </w:rPr>
        <w:t xml:space="preserve"> </w:t>
      </w:r>
      <w:r>
        <w:rPr>
          <w:b/>
          <w:bCs/>
          <w:sz w:val="22"/>
          <w:szCs w:val="22"/>
        </w:rPr>
        <w:t xml:space="preserve"> </w:t>
      </w:r>
      <w:r w:rsidR="008F6566">
        <w:rPr>
          <w:b/>
          <w:bCs/>
          <w:sz w:val="22"/>
          <w:szCs w:val="22"/>
        </w:rPr>
        <w:t>4</w:t>
      </w:r>
      <w:r>
        <w:rPr>
          <w:b/>
          <w:bCs/>
          <w:sz w:val="22"/>
          <w:szCs w:val="22"/>
        </w:rPr>
        <w:t xml:space="preserve">.  </w:t>
      </w:r>
      <w:r w:rsidR="00772866">
        <w:rPr>
          <w:b/>
          <w:bCs/>
          <w:sz w:val="22"/>
          <w:szCs w:val="22"/>
        </w:rPr>
        <w:t xml:space="preserve"> </w:t>
      </w:r>
      <w:r w:rsidRPr="007D45E3">
        <w:rPr>
          <w:b/>
          <w:bCs/>
          <w:sz w:val="22"/>
          <w:szCs w:val="22"/>
        </w:rPr>
        <w:t>Confirm the minutes of the meeting held on</w:t>
      </w:r>
      <w:r>
        <w:rPr>
          <w:b/>
          <w:bCs/>
          <w:sz w:val="22"/>
          <w:szCs w:val="22"/>
        </w:rPr>
        <w:t xml:space="preserve"> Thursday</w:t>
      </w:r>
      <w:r w:rsidR="008538D8">
        <w:rPr>
          <w:b/>
          <w:bCs/>
          <w:sz w:val="22"/>
          <w:szCs w:val="22"/>
        </w:rPr>
        <w:t xml:space="preserve"> </w:t>
      </w:r>
      <w:r w:rsidR="008D7E84">
        <w:rPr>
          <w:b/>
          <w:bCs/>
          <w:sz w:val="22"/>
          <w:szCs w:val="22"/>
        </w:rPr>
        <w:t>19</w:t>
      </w:r>
      <w:r w:rsidR="008D7E84" w:rsidRPr="008D7E84">
        <w:rPr>
          <w:b/>
          <w:bCs/>
          <w:sz w:val="22"/>
          <w:szCs w:val="22"/>
          <w:vertAlign w:val="superscript"/>
        </w:rPr>
        <w:t>th</w:t>
      </w:r>
      <w:r w:rsidR="008D7E84">
        <w:rPr>
          <w:b/>
          <w:bCs/>
          <w:sz w:val="22"/>
          <w:szCs w:val="22"/>
        </w:rPr>
        <w:t xml:space="preserve"> Jul</w:t>
      </w:r>
      <w:r w:rsidR="008F6566">
        <w:rPr>
          <w:b/>
          <w:bCs/>
          <w:sz w:val="22"/>
          <w:szCs w:val="22"/>
        </w:rPr>
        <w:t xml:space="preserve">y </w:t>
      </w:r>
      <w:r w:rsidR="006F3E73">
        <w:rPr>
          <w:b/>
          <w:bCs/>
          <w:sz w:val="22"/>
          <w:szCs w:val="22"/>
        </w:rPr>
        <w:t xml:space="preserve">2018 </w:t>
      </w:r>
      <w:r>
        <w:rPr>
          <w:b/>
          <w:bCs/>
          <w:sz w:val="22"/>
          <w:szCs w:val="22"/>
        </w:rPr>
        <w:t xml:space="preserve">  </w:t>
      </w:r>
    </w:p>
    <w:p w14:paraId="5D5FA2B0" w14:textId="1D21FAB0" w:rsidR="00F85DB5" w:rsidRPr="007B126A" w:rsidRDefault="002D273C" w:rsidP="002D273C">
      <w:pPr>
        <w:tabs>
          <w:tab w:val="left" w:pos="-1134"/>
        </w:tabs>
        <w:ind w:left="-1134" w:firstLine="284"/>
        <w:rPr>
          <w:b/>
          <w:bCs/>
          <w:sz w:val="22"/>
          <w:szCs w:val="22"/>
        </w:rPr>
      </w:pPr>
      <w:r>
        <w:rPr>
          <w:b/>
          <w:bCs/>
          <w:sz w:val="22"/>
          <w:szCs w:val="22"/>
        </w:rPr>
        <w:t xml:space="preserve">         </w:t>
      </w:r>
      <w:r w:rsidR="00C82566">
        <w:rPr>
          <w:b/>
          <w:bCs/>
          <w:sz w:val="22"/>
          <w:szCs w:val="22"/>
        </w:rPr>
        <w:t xml:space="preserve"> </w:t>
      </w:r>
      <w:r w:rsidR="008F6566">
        <w:rPr>
          <w:b/>
          <w:bCs/>
          <w:sz w:val="22"/>
          <w:szCs w:val="22"/>
        </w:rPr>
        <w:t>5</w:t>
      </w:r>
      <w:r w:rsidR="00F85DB5">
        <w:rPr>
          <w:b/>
          <w:bCs/>
          <w:sz w:val="22"/>
          <w:szCs w:val="22"/>
        </w:rPr>
        <w:t xml:space="preserve">. </w:t>
      </w:r>
      <w:r w:rsidR="00772866">
        <w:rPr>
          <w:b/>
          <w:bCs/>
          <w:sz w:val="22"/>
          <w:szCs w:val="22"/>
        </w:rPr>
        <w:t xml:space="preserve"> </w:t>
      </w:r>
      <w:r>
        <w:rPr>
          <w:b/>
          <w:bCs/>
          <w:sz w:val="22"/>
          <w:szCs w:val="22"/>
        </w:rPr>
        <w:t xml:space="preserve"> </w:t>
      </w:r>
      <w:r w:rsidR="00F85DB5">
        <w:rPr>
          <w:b/>
          <w:bCs/>
          <w:sz w:val="22"/>
          <w:szCs w:val="22"/>
        </w:rPr>
        <w:t xml:space="preserve"> </w:t>
      </w:r>
      <w:r w:rsidR="00F85DB5" w:rsidRPr="007D45E3">
        <w:rPr>
          <w:b/>
          <w:bCs/>
          <w:sz w:val="22"/>
          <w:szCs w:val="22"/>
        </w:rPr>
        <w:t>Matters Arising: a</w:t>
      </w:r>
      <w:r w:rsidR="00F85DB5">
        <w:rPr>
          <w:b/>
          <w:bCs/>
          <w:sz w:val="22"/>
          <w:szCs w:val="22"/>
        </w:rPr>
        <w:t>.</w:t>
      </w:r>
    </w:p>
    <w:p w14:paraId="38F1144D" w14:textId="5AB998A6" w:rsidR="00F85DB5" w:rsidRPr="005E6F68" w:rsidRDefault="00C82566" w:rsidP="002D273C">
      <w:pPr>
        <w:tabs>
          <w:tab w:val="left" w:pos="-709"/>
        </w:tabs>
        <w:ind w:left="-709" w:firstLine="284"/>
        <w:rPr>
          <w:bCs/>
          <w:sz w:val="22"/>
          <w:szCs w:val="22"/>
        </w:rPr>
      </w:pPr>
      <w:r>
        <w:rPr>
          <w:b/>
          <w:bCs/>
          <w:sz w:val="22"/>
          <w:szCs w:val="22"/>
        </w:rPr>
        <w:t xml:space="preserve"> </w:t>
      </w:r>
      <w:r w:rsidR="002D273C">
        <w:rPr>
          <w:b/>
          <w:bCs/>
          <w:sz w:val="22"/>
          <w:szCs w:val="22"/>
        </w:rPr>
        <w:t xml:space="preserve"> </w:t>
      </w:r>
      <w:r w:rsidR="008F6566">
        <w:rPr>
          <w:b/>
          <w:bCs/>
          <w:sz w:val="22"/>
          <w:szCs w:val="22"/>
        </w:rPr>
        <w:t>6</w:t>
      </w:r>
      <w:r w:rsidR="00F85DB5">
        <w:rPr>
          <w:b/>
          <w:bCs/>
          <w:sz w:val="22"/>
          <w:szCs w:val="22"/>
        </w:rPr>
        <w:t xml:space="preserve">. </w:t>
      </w:r>
      <w:r w:rsidR="00772866">
        <w:rPr>
          <w:b/>
          <w:bCs/>
          <w:sz w:val="22"/>
          <w:szCs w:val="22"/>
        </w:rPr>
        <w:t xml:space="preserve"> </w:t>
      </w:r>
      <w:r w:rsidR="002D273C">
        <w:rPr>
          <w:b/>
          <w:bCs/>
          <w:sz w:val="22"/>
          <w:szCs w:val="22"/>
        </w:rPr>
        <w:t xml:space="preserve"> </w:t>
      </w:r>
      <w:r w:rsidR="00F85DB5" w:rsidRPr="007D45E3">
        <w:rPr>
          <w:b/>
          <w:bCs/>
          <w:sz w:val="22"/>
          <w:szCs w:val="22"/>
        </w:rPr>
        <w:t xml:space="preserve"> Shropshire Council Report:  </w:t>
      </w:r>
    </w:p>
    <w:p w14:paraId="13A4AA10" w14:textId="03832F48" w:rsidR="00F85DB5" w:rsidRDefault="00C82566" w:rsidP="002D273C">
      <w:pPr>
        <w:tabs>
          <w:tab w:val="left" w:pos="-709"/>
        </w:tabs>
        <w:ind w:left="-709" w:firstLine="284"/>
        <w:rPr>
          <w:sz w:val="22"/>
          <w:szCs w:val="22"/>
        </w:rPr>
      </w:pPr>
      <w:r>
        <w:rPr>
          <w:b/>
          <w:bCs/>
          <w:sz w:val="22"/>
          <w:szCs w:val="22"/>
        </w:rPr>
        <w:t xml:space="preserve"> </w:t>
      </w:r>
      <w:r w:rsidR="002D273C">
        <w:rPr>
          <w:b/>
          <w:bCs/>
          <w:sz w:val="22"/>
          <w:szCs w:val="22"/>
        </w:rPr>
        <w:t xml:space="preserve"> </w:t>
      </w:r>
      <w:r w:rsidR="008F6566">
        <w:rPr>
          <w:b/>
          <w:bCs/>
          <w:sz w:val="22"/>
          <w:szCs w:val="22"/>
        </w:rPr>
        <w:t>7</w:t>
      </w:r>
      <w:r w:rsidR="00F85DB5">
        <w:rPr>
          <w:b/>
          <w:bCs/>
          <w:sz w:val="22"/>
          <w:szCs w:val="22"/>
        </w:rPr>
        <w:t>.</w:t>
      </w:r>
      <w:r w:rsidR="00F85DB5" w:rsidRPr="003F3867">
        <w:rPr>
          <w:b/>
          <w:sz w:val="22"/>
          <w:szCs w:val="22"/>
        </w:rPr>
        <w:t xml:space="preserve"> </w:t>
      </w:r>
      <w:r w:rsidR="002D273C">
        <w:rPr>
          <w:b/>
          <w:sz w:val="22"/>
          <w:szCs w:val="22"/>
        </w:rPr>
        <w:t xml:space="preserve"> </w:t>
      </w:r>
      <w:r w:rsidR="00772866">
        <w:rPr>
          <w:b/>
          <w:sz w:val="22"/>
          <w:szCs w:val="22"/>
        </w:rPr>
        <w:t xml:space="preserve"> </w:t>
      </w:r>
      <w:r w:rsidR="00F85DB5">
        <w:rPr>
          <w:b/>
          <w:sz w:val="22"/>
          <w:szCs w:val="22"/>
        </w:rPr>
        <w:t xml:space="preserve"> </w:t>
      </w:r>
      <w:r w:rsidR="00F85DB5" w:rsidRPr="007D45E3">
        <w:rPr>
          <w:b/>
          <w:sz w:val="22"/>
          <w:szCs w:val="22"/>
        </w:rPr>
        <w:t>Shropshire Council Local Joint Committee:</w:t>
      </w:r>
      <w:r w:rsidR="00F85DB5" w:rsidRPr="007D45E3">
        <w:rPr>
          <w:sz w:val="22"/>
          <w:szCs w:val="22"/>
        </w:rPr>
        <w:t xml:space="preserve"> </w:t>
      </w:r>
      <w:r w:rsidR="00F85DB5">
        <w:rPr>
          <w:sz w:val="22"/>
          <w:szCs w:val="22"/>
        </w:rPr>
        <w:t xml:space="preserve">  </w:t>
      </w:r>
    </w:p>
    <w:p w14:paraId="2F1CE45B" w14:textId="33D4BDD4" w:rsidR="002D273C" w:rsidRDefault="00C82566" w:rsidP="002D273C">
      <w:pPr>
        <w:tabs>
          <w:tab w:val="left" w:pos="-709"/>
        </w:tabs>
        <w:ind w:left="-709" w:firstLine="284"/>
        <w:rPr>
          <w:sz w:val="22"/>
          <w:szCs w:val="22"/>
        </w:rPr>
      </w:pPr>
      <w:r>
        <w:rPr>
          <w:b/>
          <w:sz w:val="22"/>
          <w:szCs w:val="22"/>
        </w:rPr>
        <w:t xml:space="preserve"> </w:t>
      </w:r>
      <w:r w:rsidR="002D273C">
        <w:rPr>
          <w:b/>
          <w:sz w:val="22"/>
          <w:szCs w:val="22"/>
        </w:rPr>
        <w:t xml:space="preserve"> </w:t>
      </w:r>
      <w:r w:rsidR="008F6566">
        <w:rPr>
          <w:b/>
          <w:sz w:val="22"/>
          <w:szCs w:val="22"/>
        </w:rPr>
        <w:t>8</w:t>
      </w:r>
      <w:r w:rsidR="00F85DB5" w:rsidRPr="00F01BD9">
        <w:rPr>
          <w:b/>
          <w:sz w:val="22"/>
          <w:szCs w:val="22"/>
        </w:rPr>
        <w:t xml:space="preserve">. </w:t>
      </w:r>
      <w:r w:rsidR="00772866">
        <w:rPr>
          <w:b/>
          <w:sz w:val="22"/>
          <w:szCs w:val="22"/>
        </w:rPr>
        <w:t xml:space="preserve"> </w:t>
      </w:r>
      <w:r w:rsidR="002D273C">
        <w:rPr>
          <w:b/>
          <w:sz w:val="22"/>
          <w:szCs w:val="22"/>
        </w:rPr>
        <w:t xml:space="preserve"> </w:t>
      </w:r>
      <w:r w:rsidR="00F85DB5" w:rsidRPr="00F01BD9">
        <w:rPr>
          <w:b/>
          <w:sz w:val="22"/>
          <w:szCs w:val="22"/>
        </w:rPr>
        <w:t xml:space="preserve"> </w:t>
      </w:r>
      <w:r w:rsidR="002D273C" w:rsidRPr="007D45E3">
        <w:rPr>
          <w:b/>
          <w:bCs/>
          <w:sz w:val="22"/>
          <w:szCs w:val="22"/>
        </w:rPr>
        <w:t>Roads: a.</w:t>
      </w:r>
      <w:r w:rsidR="002D273C">
        <w:rPr>
          <w:b/>
          <w:bCs/>
          <w:sz w:val="22"/>
          <w:szCs w:val="22"/>
        </w:rPr>
        <w:t xml:space="preserve"> A</w:t>
      </w:r>
      <w:r w:rsidR="002D273C" w:rsidRPr="00DB604F">
        <w:rPr>
          <w:sz w:val="22"/>
          <w:szCs w:val="22"/>
        </w:rPr>
        <w:t xml:space="preserve">ny new problems:  </w:t>
      </w:r>
    </w:p>
    <w:p w14:paraId="027147E9" w14:textId="2A17A5A9" w:rsidR="00A057AC" w:rsidRDefault="00A057AC" w:rsidP="002D273C">
      <w:pPr>
        <w:tabs>
          <w:tab w:val="left" w:pos="-709"/>
        </w:tabs>
        <w:ind w:left="-709" w:firstLine="284"/>
        <w:rPr>
          <w:sz w:val="22"/>
          <w:szCs w:val="22"/>
        </w:rPr>
      </w:pPr>
      <w:r>
        <w:rPr>
          <w:b/>
          <w:sz w:val="22"/>
          <w:szCs w:val="22"/>
        </w:rPr>
        <w:t xml:space="preserve">         b. </w:t>
      </w:r>
      <w:r w:rsidRPr="00A057AC">
        <w:rPr>
          <w:sz w:val="22"/>
          <w:szCs w:val="22"/>
        </w:rPr>
        <w:t xml:space="preserve">previous issues reported. </w:t>
      </w:r>
    </w:p>
    <w:p w14:paraId="683B01AF" w14:textId="646B7BC0" w:rsidR="003B0D32" w:rsidRDefault="003B0D32" w:rsidP="002D273C">
      <w:pPr>
        <w:tabs>
          <w:tab w:val="left" w:pos="-709"/>
        </w:tabs>
        <w:ind w:left="-709" w:firstLine="284"/>
        <w:rPr>
          <w:bCs/>
          <w:sz w:val="22"/>
          <w:szCs w:val="22"/>
        </w:rPr>
      </w:pPr>
      <w:r>
        <w:rPr>
          <w:b/>
          <w:sz w:val="22"/>
          <w:szCs w:val="22"/>
        </w:rPr>
        <w:t xml:space="preserve">         c.</w:t>
      </w:r>
      <w:r>
        <w:rPr>
          <w:bCs/>
          <w:sz w:val="22"/>
          <w:szCs w:val="22"/>
        </w:rPr>
        <w:t xml:space="preserve"> Highway/environmental maintenance project. a. update. (see report).</w:t>
      </w:r>
    </w:p>
    <w:p w14:paraId="416AA9EB" w14:textId="3B4F5DF3" w:rsidR="003B0D32" w:rsidRDefault="003B0D32" w:rsidP="002D273C">
      <w:pPr>
        <w:tabs>
          <w:tab w:val="left" w:pos="-709"/>
        </w:tabs>
        <w:ind w:left="-709" w:firstLine="284"/>
        <w:rPr>
          <w:bCs/>
          <w:sz w:val="22"/>
          <w:szCs w:val="22"/>
        </w:rPr>
      </w:pPr>
      <w:r>
        <w:rPr>
          <w:b/>
          <w:sz w:val="22"/>
          <w:szCs w:val="22"/>
        </w:rPr>
        <w:t xml:space="preserve">               b.</w:t>
      </w:r>
      <w:r>
        <w:rPr>
          <w:bCs/>
          <w:sz w:val="22"/>
          <w:szCs w:val="22"/>
        </w:rPr>
        <w:t xml:space="preserve"> consider taking part in the project.</w:t>
      </w:r>
    </w:p>
    <w:p w14:paraId="6ED3FE81" w14:textId="5E58EBCB" w:rsidR="003B0D32" w:rsidRDefault="003B0D32" w:rsidP="002D273C">
      <w:pPr>
        <w:tabs>
          <w:tab w:val="left" w:pos="-709"/>
        </w:tabs>
        <w:ind w:left="-709" w:firstLine="284"/>
        <w:rPr>
          <w:bCs/>
          <w:sz w:val="22"/>
          <w:szCs w:val="22"/>
        </w:rPr>
      </w:pPr>
      <w:r>
        <w:rPr>
          <w:b/>
          <w:sz w:val="22"/>
          <w:szCs w:val="22"/>
        </w:rPr>
        <w:t xml:space="preserve">               c.</w:t>
      </w:r>
      <w:r>
        <w:rPr>
          <w:bCs/>
          <w:sz w:val="22"/>
          <w:szCs w:val="22"/>
        </w:rPr>
        <w:t xml:space="preserve"> consider discussions with other parishes.</w:t>
      </w:r>
    </w:p>
    <w:p w14:paraId="145AAA22" w14:textId="51D57372" w:rsidR="003B0D32" w:rsidRPr="00A057AC" w:rsidRDefault="003B0D32" w:rsidP="002D273C">
      <w:pPr>
        <w:tabs>
          <w:tab w:val="left" w:pos="-709"/>
        </w:tabs>
        <w:ind w:left="-709" w:firstLine="284"/>
        <w:rPr>
          <w:bCs/>
          <w:sz w:val="22"/>
          <w:szCs w:val="22"/>
        </w:rPr>
      </w:pPr>
      <w:r>
        <w:rPr>
          <w:b/>
          <w:sz w:val="22"/>
          <w:szCs w:val="22"/>
        </w:rPr>
        <w:t xml:space="preserve">               d.</w:t>
      </w:r>
      <w:r>
        <w:rPr>
          <w:bCs/>
          <w:sz w:val="22"/>
          <w:szCs w:val="22"/>
        </w:rPr>
        <w:t xml:space="preserve"> consider financial contribution.</w:t>
      </w:r>
    </w:p>
    <w:p w14:paraId="367601C4" w14:textId="7B577607" w:rsidR="00826C2F" w:rsidRDefault="00826C2F" w:rsidP="00826C2F">
      <w:pPr>
        <w:ind w:hanging="284"/>
        <w:rPr>
          <w:sz w:val="22"/>
          <w:szCs w:val="22"/>
        </w:rPr>
      </w:pPr>
      <w:r>
        <w:rPr>
          <w:b/>
          <w:bCs/>
          <w:sz w:val="22"/>
          <w:szCs w:val="22"/>
        </w:rPr>
        <w:t xml:space="preserve"> </w:t>
      </w:r>
      <w:r w:rsidR="008F6566" w:rsidRPr="00826C2F">
        <w:rPr>
          <w:b/>
          <w:bCs/>
          <w:sz w:val="22"/>
          <w:szCs w:val="22"/>
        </w:rPr>
        <w:t>9</w:t>
      </w:r>
      <w:r w:rsidR="002D273C" w:rsidRPr="00826C2F">
        <w:rPr>
          <w:b/>
          <w:bCs/>
          <w:sz w:val="22"/>
          <w:szCs w:val="22"/>
        </w:rPr>
        <w:t>.</w:t>
      </w:r>
      <w:r w:rsidR="00DF4F7B" w:rsidRPr="00826C2F">
        <w:rPr>
          <w:b/>
          <w:bCs/>
          <w:sz w:val="22"/>
          <w:szCs w:val="22"/>
        </w:rPr>
        <w:t xml:space="preserve"> </w:t>
      </w:r>
      <w:r w:rsidR="002D273C" w:rsidRPr="00826C2F">
        <w:rPr>
          <w:b/>
          <w:bCs/>
          <w:iCs/>
          <w:sz w:val="22"/>
          <w:szCs w:val="22"/>
        </w:rPr>
        <w:t xml:space="preserve"> </w:t>
      </w:r>
      <w:r w:rsidR="00DF4F7B" w:rsidRPr="00826C2F">
        <w:rPr>
          <w:b/>
          <w:bCs/>
          <w:iCs/>
          <w:sz w:val="22"/>
          <w:szCs w:val="22"/>
        </w:rPr>
        <w:t xml:space="preserve"> </w:t>
      </w:r>
      <w:r w:rsidR="002D273C" w:rsidRPr="00826C2F">
        <w:rPr>
          <w:b/>
          <w:bCs/>
          <w:iCs/>
          <w:sz w:val="22"/>
          <w:szCs w:val="22"/>
        </w:rPr>
        <w:t>Planning:</w:t>
      </w:r>
      <w:r w:rsidR="002D273C" w:rsidRPr="00826C2F">
        <w:rPr>
          <w:b/>
          <w:sz w:val="22"/>
          <w:szCs w:val="22"/>
        </w:rPr>
        <w:t xml:space="preserve"> a</w:t>
      </w:r>
      <w:r w:rsidR="002D273C" w:rsidRPr="00826C2F">
        <w:rPr>
          <w:sz w:val="22"/>
          <w:szCs w:val="22"/>
        </w:rPr>
        <w:t>. New Applications:</w:t>
      </w:r>
    </w:p>
    <w:p w14:paraId="121F3C96" w14:textId="027477C1" w:rsidR="002D273C" w:rsidRPr="00826C2F" w:rsidRDefault="002D490D" w:rsidP="00826C2F">
      <w:pPr>
        <w:pStyle w:val="ListParagraph"/>
        <w:numPr>
          <w:ilvl w:val="0"/>
          <w:numId w:val="24"/>
        </w:numPr>
        <w:rPr>
          <w:sz w:val="22"/>
          <w:szCs w:val="22"/>
        </w:rPr>
      </w:pPr>
      <w:r w:rsidRPr="00826C2F">
        <w:rPr>
          <w:b/>
          <w:sz w:val="22"/>
          <w:szCs w:val="22"/>
        </w:rPr>
        <w:t>18/04011/VAR</w:t>
      </w:r>
      <w:r w:rsidRPr="00826C2F">
        <w:rPr>
          <w:sz w:val="22"/>
          <w:szCs w:val="22"/>
        </w:rPr>
        <w:t xml:space="preserve"> More house Farm Brockton Much Wenlock.  Variation of condition 4 (rendering repairs) pursuant to permission 17/05195/FUL.</w:t>
      </w:r>
    </w:p>
    <w:p w14:paraId="5363FEC3" w14:textId="2D7282DE" w:rsidR="00B657DA" w:rsidRDefault="00E40181" w:rsidP="00C82566">
      <w:pPr>
        <w:ind w:left="284" w:hanging="1418"/>
        <w:rPr>
          <w:sz w:val="22"/>
          <w:szCs w:val="22"/>
        </w:rPr>
      </w:pPr>
      <w:r w:rsidRPr="00DF4F7B">
        <w:rPr>
          <w:b/>
          <w:bCs/>
          <w:sz w:val="22"/>
          <w:szCs w:val="22"/>
        </w:rPr>
        <w:t xml:space="preserve">                     </w:t>
      </w:r>
      <w:r w:rsidR="00C82566" w:rsidRPr="00DF4F7B">
        <w:rPr>
          <w:b/>
          <w:bCs/>
          <w:sz w:val="22"/>
          <w:szCs w:val="22"/>
        </w:rPr>
        <w:t xml:space="preserve"> </w:t>
      </w:r>
      <w:r w:rsidR="00B657DA" w:rsidRPr="00DF4F7B">
        <w:rPr>
          <w:b/>
          <w:sz w:val="22"/>
          <w:szCs w:val="22"/>
        </w:rPr>
        <w:t xml:space="preserve"> b.</w:t>
      </w:r>
      <w:r w:rsidR="00B657DA">
        <w:rPr>
          <w:sz w:val="22"/>
          <w:szCs w:val="22"/>
        </w:rPr>
        <w:t xml:space="preserve"> Seen between the meetings:</w:t>
      </w:r>
      <w:r w:rsidR="009C22D0">
        <w:rPr>
          <w:sz w:val="22"/>
          <w:szCs w:val="22"/>
        </w:rPr>
        <w:t xml:space="preserve">   </w:t>
      </w:r>
    </w:p>
    <w:p w14:paraId="1D134276" w14:textId="1D4F26F3" w:rsidR="002D490D" w:rsidRPr="002D490D" w:rsidRDefault="002D490D" w:rsidP="002D490D">
      <w:pPr>
        <w:pStyle w:val="ListParagraph"/>
        <w:numPr>
          <w:ilvl w:val="0"/>
          <w:numId w:val="22"/>
        </w:numPr>
        <w:rPr>
          <w:sz w:val="22"/>
          <w:szCs w:val="22"/>
        </w:rPr>
      </w:pPr>
      <w:r w:rsidRPr="002D490D">
        <w:rPr>
          <w:b/>
          <w:sz w:val="22"/>
          <w:szCs w:val="22"/>
        </w:rPr>
        <w:t xml:space="preserve">18/03084/FUL </w:t>
      </w:r>
      <w:r w:rsidRPr="002D490D">
        <w:rPr>
          <w:sz w:val="22"/>
          <w:szCs w:val="22"/>
        </w:rPr>
        <w:t xml:space="preserve">Erection of a </w:t>
      </w:r>
      <w:proofErr w:type="gramStart"/>
      <w:r w:rsidRPr="002D490D">
        <w:rPr>
          <w:sz w:val="22"/>
          <w:szCs w:val="22"/>
        </w:rPr>
        <w:t>two storey</w:t>
      </w:r>
      <w:proofErr w:type="gramEnd"/>
      <w:r w:rsidRPr="002D490D">
        <w:rPr>
          <w:sz w:val="22"/>
          <w:szCs w:val="22"/>
        </w:rPr>
        <w:t xml:space="preserve"> side extension following demolition of existing attached garage, alterations to existing driveway to reduce slope.  2The Row Easthope.  (no objection).</w:t>
      </w:r>
    </w:p>
    <w:p w14:paraId="5E3F08BE" w14:textId="587549D7" w:rsidR="00550654" w:rsidRPr="002D490D" w:rsidRDefault="00C31A60" w:rsidP="00C31A60">
      <w:pPr>
        <w:tabs>
          <w:tab w:val="left" w:pos="-709"/>
        </w:tabs>
        <w:ind w:left="426" w:hanging="423"/>
        <w:rPr>
          <w:sz w:val="22"/>
          <w:szCs w:val="22"/>
        </w:rPr>
      </w:pPr>
      <w:r w:rsidRPr="002D490D">
        <w:rPr>
          <w:sz w:val="22"/>
          <w:szCs w:val="22"/>
        </w:rPr>
        <w:t xml:space="preserve"> </w:t>
      </w:r>
      <w:r w:rsidR="00ED7DA0" w:rsidRPr="002D490D">
        <w:rPr>
          <w:sz w:val="22"/>
          <w:szCs w:val="22"/>
        </w:rPr>
        <w:t xml:space="preserve"> </w:t>
      </w:r>
      <w:r w:rsidR="00B657DA" w:rsidRPr="002D490D">
        <w:rPr>
          <w:sz w:val="22"/>
          <w:szCs w:val="22"/>
        </w:rPr>
        <w:t>c</w:t>
      </w:r>
      <w:r w:rsidR="00F85DB5" w:rsidRPr="002D490D">
        <w:rPr>
          <w:sz w:val="22"/>
          <w:szCs w:val="22"/>
        </w:rPr>
        <w:t>. Decisions</w:t>
      </w:r>
      <w:r w:rsidR="004434B0" w:rsidRPr="002D490D">
        <w:rPr>
          <w:sz w:val="22"/>
          <w:szCs w:val="22"/>
        </w:rPr>
        <w:t>:</w:t>
      </w:r>
      <w:r w:rsidR="00550654" w:rsidRPr="002D490D">
        <w:rPr>
          <w:sz w:val="22"/>
          <w:szCs w:val="22"/>
        </w:rPr>
        <w:t xml:space="preserve"> </w:t>
      </w:r>
    </w:p>
    <w:p w14:paraId="269E8FFA" w14:textId="328635D9" w:rsidR="005F1042" w:rsidRDefault="005F1042" w:rsidP="00C31A60">
      <w:pPr>
        <w:tabs>
          <w:tab w:val="left" w:pos="-709"/>
        </w:tabs>
        <w:ind w:left="426" w:hanging="423"/>
        <w:rPr>
          <w:sz w:val="22"/>
          <w:szCs w:val="22"/>
        </w:rPr>
      </w:pPr>
      <w:r>
        <w:rPr>
          <w:b/>
          <w:sz w:val="22"/>
          <w:szCs w:val="22"/>
        </w:rPr>
        <w:t xml:space="preserve">  d.</w:t>
      </w:r>
      <w:r>
        <w:rPr>
          <w:sz w:val="22"/>
          <w:szCs w:val="22"/>
        </w:rPr>
        <w:t xml:space="preserve"> approve </w:t>
      </w:r>
      <w:proofErr w:type="gramStart"/>
      <w:r>
        <w:rPr>
          <w:sz w:val="22"/>
          <w:szCs w:val="22"/>
        </w:rPr>
        <w:t>pre application</w:t>
      </w:r>
      <w:proofErr w:type="gramEnd"/>
      <w:r>
        <w:rPr>
          <w:sz w:val="22"/>
          <w:szCs w:val="22"/>
        </w:rPr>
        <w:t xml:space="preserve"> policy. </w:t>
      </w:r>
    </w:p>
    <w:p w14:paraId="749D399C" w14:textId="2DA53A69" w:rsidR="00F85DB5" w:rsidRDefault="00883F6D" w:rsidP="00781825">
      <w:pPr>
        <w:pStyle w:val="ListParagraph"/>
        <w:tabs>
          <w:tab w:val="left" w:pos="-709"/>
        </w:tabs>
        <w:ind w:left="709" w:hanging="709"/>
        <w:rPr>
          <w:sz w:val="22"/>
          <w:szCs w:val="22"/>
        </w:rPr>
      </w:pPr>
      <w:r w:rsidRPr="00DF4F7B">
        <w:rPr>
          <w:b/>
          <w:sz w:val="22"/>
          <w:szCs w:val="22"/>
        </w:rPr>
        <w:t xml:space="preserve">  </w:t>
      </w:r>
      <w:r w:rsidR="00C31A60" w:rsidRPr="00DF4F7B">
        <w:rPr>
          <w:b/>
          <w:sz w:val="22"/>
          <w:szCs w:val="22"/>
        </w:rPr>
        <w:t>d.</w:t>
      </w:r>
      <w:r w:rsidR="0092698E">
        <w:rPr>
          <w:sz w:val="22"/>
          <w:szCs w:val="22"/>
        </w:rPr>
        <w:t xml:space="preserve"> </w:t>
      </w:r>
      <w:r w:rsidR="00E40181">
        <w:rPr>
          <w:sz w:val="22"/>
          <w:szCs w:val="22"/>
        </w:rPr>
        <w:t>Any other planning matters.</w:t>
      </w:r>
      <w:r w:rsidR="00F85DB5">
        <w:rPr>
          <w:sz w:val="22"/>
          <w:szCs w:val="22"/>
        </w:rPr>
        <w:t xml:space="preserve">  </w:t>
      </w:r>
      <w:r w:rsidR="00384F7C">
        <w:rPr>
          <w:sz w:val="22"/>
          <w:szCs w:val="22"/>
        </w:rPr>
        <w:t xml:space="preserve">               </w:t>
      </w:r>
      <w:r w:rsidR="00F85DB5">
        <w:rPr>
          <w:sz w:val="22"/>
          <w:szCs w:val="22"/>
        </w:rPr>
        <w:t xml:space="preserve"> </w:t>
      </w:r>
    </w:p>
    <w:p w14:paraId="7D7AE2F9" w14:textId="187AFEC4" w:rsidR="00550654" w:rsidRDefault="00781825" w:rsidP="00384F7C">
      <w:pPr>
        <w:tabs>
          <w:tab w:val="left" w:pos="-709"/>
        </w:tabs>
        <w:ind w:left="-709" w:firstLine="283"/>
        <w:rPr>
          <w:bCs/>
          <w:sz w:val="22"/>
          <w:szCs w:val="22"/>
        </w:rPr>
      </w:pPr>
      <w:r>
        <w:rPr>
          <w:b/>
          <w:sz w:val="22"/>
          <w:szCs w:val="22"/>
        </w:rPr>
        <w:t xml:space="preserve"> </w:t>
      </w:r>
      <w:r w:rsidR="00F85DB5">
        <w:rPr>
          <w:b/>
          <w:sz w:val="22"/>
          <w:szCs w:val="22"/>
        </w:rPr>
        <w:t>1</w:t>
      </w:r>
      <w:r w:rsidR="008F6566">
        <w:rPr>
          <w:b/>
          <w:sz w:val="22"/>
          <w:szCs w:val="22"/>
        </w:rPr>
        <w:t>0</w:t>
      </w:r>
      <w:r w:rsidR="00F85DB5" w:rsidRPr="00B77645">
        <w:rPr>
          <w:b/>
          <w:bCs/>
          <w:sz w:val="22"/>
          <w:szCs w:val="22"/>
        </w:rPr>
        <w:t>.</w:t>
      </w:r>
      <w:r w:rsidR="00DF4F7B">
        <w:rPr>
          <w:b/>
          <w:bCs/>
          <w:sz w:val="22"/>
          <w:szCs w:val="22"/>
        </w:rPr>
        <w:t xml:space="preserve"> </w:t>
      </w:r>
      <w:r w:rsidR="00F85DB5" w:rsidRPr="00B77645">
        <w:rPr>
          <w:b/>
          <w:bCs/>
          <w:sz w:val="22"/>
          <w:szCs w:val="22"/>
        </w:rPr>
        <w:t xml:space="preserve"> </w:t>
      </w:r>
      <w:r w:rsidR="00C82566">
        <w:rPr>
          <w:b/>
          <w:bCs/>
          <w:sz w:val="22"/>
          <w:szCs w:val="22"/>
        </w:rPr>
        <w:t>D</w:t>
      </w:r>
      <w:r w:rsidR="00F85DB5" w:rsidRPr="00B77645">
        <w:rPr>
          <w:b/>
          <w:bCs/>
          <w:sz w:val="22"/>
          <w:szCs w:val="22"/>
        </w:rPr>
        <w:t xml:space="preserve">efibrillators for the four communities.  </w:t>
      </w:r>
      <w:r w:rsidR="00C82566" w:rsidRPr="00C82566">
        <w:rPr>
          <w:bCs/>
          <w:sz w:val="22"/>
          <w:szCs w:val="22"/>
        </w:rPr>
        <w:t>a</w:t>
      </w:r>
      <w:r w:rsidR="00550654" w:rsidRPr="00C82566">
        <w:rPr>
          <w:bCs/>
          <w:sz w:val="22"/>
          <w:szCs w:val="22"/>
        </w:rPr>
        <w:t xml:space="preserve">. </w:t>
      </w:r>
      <w:r w:rsidR="00C82566" w:rsidRPr="00C82566">
        <w:rPr>
          <w:bCs/>
          <w:sz w:val="22"/>
          <w:szCs w:val="22"/>
        </w:rPr>
        <w:t>Update.</w:t>
      </w:r>
    </w:p>
    <w:p w14:paraId="15EF98F7" w14:textId="1181E956" w:rsidR="00C31A60" w:rsidRDefault="00C31A60" w:rsidP="00384F7C">
      <w:pPr>
        <w:tabs>
          <w:tab w:val="left" w:pos="-709"/>
        </w:tabs>
        <w:ind w:left="-709" w:firstLine="283"/>
        <w:rPr>
          <w:bCs/>
          <w:sz w:val="22"/>
          <w:szCs w:val="22"/>
        </w:rPr>
      </w:pPr>
      <w:r>
        <w:rPr>
          <w:b/>
          <w:sz w:val="22"/>
          <w:szCs w:val="22"/>
        </w:rPr>
        <w:t xml:space="preserve">         </w:t>
      </w:r>
      <w:r w:rsidR="00DF4F7B">
        <w:rPr>
          <w:b/>
          <w:sz w:val="22"/>
          <w:szCs w:val="22"/>
        </w:rPr>
        <w:t xml:space="preserve"> </w:t>
      </w:r>
      <w:r>
        <w:rPr>
          <w:b/>
          <w:sz w:val="22"/>
          <w:szCs w:val="22"/>
        </w:rPr>
        <w:t>b.</w:t>
      </w:r>
      <w:r>
        <w:rPr>
          <w:bCs/>
          <w:sz w:val="22"/>
          <w:szCs w:val="22"/>
        </w:rPr>
        <w:t xml:space="preserve"> Promotion</w:t>
      </w:r>
    </w:p>
    <w:p w14:paraId="3FE144EF" w14:textId="2964B0B1" w:rsidR="002D490D" w:rsidRDefault="002D490D" w:rsidP="00384F7C">
      <w:pPr>
        <w:tabs>
          <w:tab w:val="left" w:pos="-709"/>
        </w:tabs>
        <w:ind w:left="-709" w:firstLine="283"/>
        <w:rPr>
          <w:bCs/>
          <w:sz w:val="22"/>
          <w:szCs w:val="22"/>
        </w:rPr>
      </w:pPr>
      <w:r>
        <w:rPr>
          <w:b/>
          <w:sz w:val="22"/>
          <w:szCs w:val="22"/>
        </w:rPr>
        <w:t xml:space="preserve">          c.</w:t>
      </w:r>
      <w:r>
        <w:rPr>
          <w:bCs/>
          <w:sz w:val="22"/>
          <w:szCs w:val="22"/>
        </w:rPr>
        <w:t xml:space="preserve"> Risk assessment</w:t>
      </w:r>
    </w:p>
    <w:p w14:paraId="16DB3864" w14:textId="335421F0" w:rsidR="002D490D" w:rsidRDefault="002D490D" w:rsidP="00384F7C">
      <w:pPr>
        <w:tabs>
          <w:tab w:val="left" w:pos="-709"/>
        </w:tabs>
        <w:ind w:left="-709" w:firstLine="283"/>
        <w:rPr>
          <w:bCs/>
          <w:sz w:val="22"/>
          <w:szCs w:val="22"/>
        </w:rPr>
      </w:pPr>
      <w:r>
        <w:rPr>
          <w:b/>
          <w:sz w:val="22"/>
          <w:szCs w:val="22"/>
        </w:rPr>
        <w:t xml:space="preserve">          d.</w:t>
      </w:r>
      <w:r>
        <w:rPr>
          <w:bCs/>
          <w:sz w:val="22"/>
          <w:szCs w:val="22"/>
        </w:rPr>
        <w:t xml:space="preserve"> Weekly checking.</w:t>
      </w:r>
    </w:p>
    <w:p w14:paraId="28238A73" w14:textId="233F8167" w:rsidR="00D84980" w:rsidRDefault="002D490D" w:rsidP="00384F7C">
      <w:pPr>
        <w:tabs>
          <w:tab w:val="left" w:pos="-709"/>
        </w:tabs>
        <w:ind w:left="-709" w:firstLine="283"/>
        <w:rPr>
          <w:b/>
          <w:bCs/>
          <w:sz w:val="22"/>
          <w:szCs w:val="22"/>
        </w:rPr>
      </w:pPr>
      <w:r>
        <w:rPr>
          <w:b/>
          <w:sz w:val="22"/>
          <w:szCs w:val="22"/>
        </w:rPr>
        <w:t xml:space="preserve"> 11</w:t>
      </w:r>
      <w:r w:rsidR="00F85DB5">
        <w:rPr>
          <w:b/>
          <w:sz w:val="22"/>
          <w:szCs w:val="22"/>
        </w:rPr>
        <w:t>.</w:t>
      </w:r>
      <w:r w:rsidR="00F85DB5">
        <w:rPr>
          <w:sz w:val="22"/>
          <w:szCs w:val="22"/>
        </w:rPr>
        <w:t xml:space="preserve"> </w:t>
      </w:r>
      <w:r w:rsidR="00DF4F7B">
        <w:rPr>
          <w:sz w:val="22"/>
          <w:szCs w:val="22"/>
        </w:rPr>
        <w:t xml:space="preserve"> </w:t>
      </w:r>
      <w:r w:rsidR="00F85DB5" w:rsidRPr="007D45E3">
        <w:rPr>
          <w:b/>
          <w:bCs/>
          <w:sz w:val="22"/>
          <w:szCs w:val="22"/>
        </w:rPr>
        <w:t>Finance:</w:t>
      </w:r>
    </w:p>
    <w:p w14:paraId="41488C53" w14:textId="3AA91D50" w:rsidR="00F85DB5" w:rsidRDefault="00D84980" w:rsidP="00384F7C">
      <w:pPr>
        <w:tabs>
          <w:tab w:val="left" w:pos="-709"/>
        </w:tabs>
        <w:ind w:left="-709" w:firstLine="283"/>
        <w:rPr>
          <w:bCs/>
          <w:sz w:val="22"/>
          <w:szCs w:val="22"/>
        </w:rPr>
      </w:pPr>
      <w:r>
        <w:rPr>
          <w:b/>
          <w:bCs/>
          <w:sz w:val="22"/>
          <w:szCs w:val="22"/>
        </w:rPr>
        <w:t xml:space="preserve">         </w:t>
      </w:r>
      <w:r w:rsidR="00F85DB5" w:rsidRPr="007D45E3">
        <w:rPr>
          <w:b/>
          <w:bCs/>
          <w:sz w:val="22"/>
          <w:szCs w:val="22"/>
        </w:rPr>
        <w:t xml:space="preserve"> a.</w:t>
      </w:r>
      <w:r w:rsidR="00F85DB5">
        <w:rPr>
          <w:b/>
          <w:bCs/>
          <w:sz w:val="22"/>
          <w:szCs w:val="22"/>
        </w:rPr>
        <w:t xml:space="preserve"> </w:t>
      </w:r>
      <w:r w:rsidR="00F85DB5" w:rsidRPr="007D45E3">
        <w:rPr>
          <w:b/>
          <w:bCs/>
          <w:sz w:val="22"/>
          <w:szCs w:val="22"/>
        </w:rPr>
        <w:t>I</w:t>
      </w:r>
      <w:r w:rsidR="00F85DB5" w:rsidRPr="007D45E3">
        <w:rPr>
          <w:bCs/>
          <w:sz w:val="22"/>
          <w:szCs w:val="22"/>
        </w:rPr>
        <w:t>nvoices to pay:</w:t>
      </w:r>
      <w:r w:rsidR="00F85DB5">
        <w:rPr>
          <w:bCs/>
          <w:sz w:val="22"/>
          <w:szCs w:val="22"/>
        </w:rPr>
        <w:t xml:space="preserve"> </w:t>
      </w:r>
    </w:p>
    <w:p w14:paraId="29A3024A" w14:textId="6E52A78A" w:rsidR="00C31A60" w:rsidRPr="00B77C77" w:rsidRDefault="00185335" w:rsidP="00541F86">
      <w:pPr>
        <w:tabs>
          <w:tab w:val="left" w:pos="-709"/>
        </w:tabs>
        <w:ind w:left="-709" w:firstLine="283"/>
        <w:rPr>
          <w:sz w:val="22"/>
          <w:szCs w:val="22"/>
        </w:rPr>
      </w:pPr>
      <w:r>
        <w:rPr>
          <w:b/>
          <w:sz w:val="22"/>
          <w:szCs w:val="22"/>
        </w:rPr>
        <w:t xml:space="preserve">              </w:t>
      </w:r>
      <w:r w:rsidR="008624BD">
        <w:rPr>
          <w:b/>
          <w:sz w:val="22"/>
          <w:szCs w:val="22"/>
        </w:rPr>
        <w:t>1</w:t>
      </w:r>
      <w:r>
        <w:rPr>
          <w:b/>
          <w:sz w:val="22"/>
          <w:szCs w:val="22"/>
        </w:rPr>
        <w:t xml:space="preserve">. </w:t>
      </w:r>
      <w:r w:rsidR="00B77C77" w:rsidRPr="00B77C77">
        <w:rPr>
          <w:sz w:val="22"/>
          <w:szCs w:val="22"/>
        </w:rPr>
        <w:t xml:space="preserve">Mrs J </w:t>
      </w:r>
      <w:proofErr w:type="gramStart"/>
      <w:r w:rsidR="00B77C77" w:rsidRPr="00B77C77">
        <w:rPr>
          <w:sz w:val="22"/>
          <w:szCs w:val="22"/>
        </w:rPr>
        <w:t xml:space="preserve">Madeley </w:t>
      </w:r>
      <w:r w:rsidR="00CF69F6">
        <w:rPr>
          <w:sz w:val="22"/>
          <w:szCs w:val="22"/>
        </w:rPr>
        <w:t xml:space="preserve"> £</w:t>
      </w:r>
      <w:proofErr w:type="gramEnd"/>
      <w:r w:rsidR="00CF69F6">
        <w:rPr>
          <w:sz w:val="22"/>
          <w:szCs w:val="22"/>
        </w:rPr>
        <w:t>432.66 chq no 417</w:t>
      </w:r>
    </w:p>
    <w:p w14:paraId="5F288C09" w14:textId="76F46A94" w:rsidR="00B77C77" w:rsidRPr="00C31A60" w:rsidRDefault="00B77C77" w:rsidP="00541F86">
      <w:pPr>
        <w:tabs>
          <w:tab w:val="left" w:pos="-709"/>
        </w:tabs>
        <w:ind w:left="-709" w:firstLine="283"/>
        <w:rPr>
          <w:bCs/>
          <w:sz w:val="22"/>
          <w:szCs w:val="22"/>
        </w:rPr>
      </w:pPr>
      <w:r>
        <w:rPr>
          <w:bCs/>
          <w:sz w:val="22"/>
          <w:szCs w:val="22"/>
        </w:rPr>
        <w:t xml:space="preserve">              2. HMRC.</w:t>
      </w:r>
      <w:r w:rsidR="00CF69F6">
        <w:rPr>
          <w:bCs/>
          <w:sz w:val="22"/>
          <w:szCs w:val="22"/>
        </w:rPr>
        <w:t xml:space="preserve"> £72.00 chq 418</w:t>
      </w:r>
    </w:p>
    <w:p w14:paraId="2DB40A60" w14:textId="77777777" w:rsidR="00B77C77" w:rsidRDefault="00854CEB" w:rsidP="00541F86">
      <w:pPr>
        <w:ind w:left="284" w:hanging="993"/>
        <w:rPr>
          <w:bCs/>
          <w:sz w:val="22"/>
          <w:szCs w:val="22"/>
        </w:rPr>
      </w:pPr>
      <w:r>
        <w:rPr>
          <w:b/>
          <w:bCs/>
          <w:sz w:val="22"/>
          <w:szCs w:val="22"/>
        </w:rPr>
        <w:t xml:space="preserve">         </w:t>
      </w:r>
      <w:r w:rsidR="00136671">
        <w:rPr>
          <w:b/>
          <w:bCs/>
          <w:sz w:val="22"/>
          <w:szCs w:val="22"/>
        </w:rPr>
        <w:t xml:space="preserve">      </w:t>
      </w:r>
      <w:r>
        <w:rPr>
          <w:b/>
          <w:bCs/>
          <w:sz w:val="22"/>
          <w:szCs w:val="22"/>
        </w:rPr>
        <w:t xml:space="preserve"> b</w:t>
      </w:r>
      <w:r w:rsidR="00E01171">
        <w:rPr>
          <w:b/>
          <w:bCs/>
          <w:sz w:val="22"/>
          <w:szCs w:val="22"/>
        </w:rPr>
        <w:t xml:space="preserve">. </w:t>
      </w:r>
      <w:r w:rsidR="001B2223" w:rsidRPr="001B2223">
        <w:rPr>
          <w:bCs/>
          <w:sz w:val="22"/>
          <w:szCs w:val="22"/>
        </w:rPr>
        <w:t xml:space="preserve">Consider joining we don’t buy crime project led by West Mercia </w:t>
      </w:r>
      <w:proofErr w:type="spellStart"/>
      <w:r w:rsidR="001B2223" w:rsidRPr="001B2223">
        <w:rPr>
          <w:bCs/>
          <w:sz w:val="22"/>
          <w:szCs w:val="22"/>
        </w:rPr>
        <w:t>pcc</w:t>
      </w:r>
      <w:proofErr w:type="spellEnd"/>
      <w:r w:rsidR="001B2223" w:rsidRPr="001B2223">
        <w:rPr>
          <w:bCs/>
          <w:sz w:val="22"/>
          <w:szCs w:val="22"/>
        </w:rPr>
        <w:t>.</w:t>
      </w:r>
    </w:p>
    <w:p w14:paraId="7127F8C9" w14:textId="7133C522" w:rsidR="009C0673" w:rsidRPr="00DF4F7B" w:rsidRDefault="00B77C77" w:rsidP="006F3E73">
      <w:pPr>
        <w:ind w:left="284" w:hanging="993"/>
        <w:rPr>
          <w:bCs/>
          <w:sz w:val="22"/>
          <w:szCs w:val="22"/>
        </w:rPr>
      </w:pPr>
      <w:r>
        <w:rPr>
          <w:b/>
          <w:bCs/>
          <w:sz w:val="22"/>
          <w:szCs w:val="22"/>
        </w:rPr>
        <w:t xml:space="preserve">                c. </w:t>
      </w:r>
      <w:r w:rsidR="00DF4F7B">
        <w:rPr>
          <w:bCs/>
          <w:sz w:val="22"/>
          <w:szCs w:val="22"/>
        </w:rPr>
        <w:t xml:space="preserve"> </w:t>
      </w:r>
      <w:r w:rsidR="00DF4F7B" w:rsidRPr="00DF4F7B">
        <w:rPr>
          <w:bCs/>
          <w:sz w:val="22"/>
          <w:szCs w:val="22"/>
        </w:rPr>
        <w:t>Bank Reconciliation.</w:t>
      </w:r>
      <w:r w:rsidR="002A217E" w:rsidRPr="00DF4F7B">
        <w:rPr>
          <w:bCs/>
          <w:sz w:val="22"/>
          <w:szCs w:val="22"/>
        </w:rPr>
        <w:t xml:space="preserve">                          </w:t>
      </w:r>
    </w:p>
    <w:p w14:paraId="13E4CE04" w14:textId="3E5F5163" w:rsidR="008A158F" w:rsidRDefault="00883F6D" w:rsidP="00541F86">
      <w:pPr>
        <w:ind w:left="284" w:hanging="993"/>
        <w:rPr>
          <w:b/>
          <w:bCs/>
          <w:sz w:val="22"/>
          <w:szCs w:val="22"/>
        </w:rPr>
      </w:pPr>
      <w:r>
        <w:rPr>
          <w:b/>
          <w:bCs/>
          <w:sz w:val="22"/>
          <w:szCs w:val="22"/>
        </w:rPr>
        <w:t xml:space="preserve">    </w:t>
      </w:r>
      <w:r w:rsidR="00D84980">
        <w:rPr>
          <w:b/>
          <w:bCs/>
          <w:sz w:val="22"/>
          <w:szCs w:val="22"/>
        </w:rPr>
        <w:t xml:space="preserve">  </w:t>
      </w:r>
      <w:r>
        <w:rPr>
          <w:b/>
          <w:bCs/>
          <w:sz w:val="22"/>
          <w:szCs w:val="22"/>
        </w:rPr>
        <w:t xml:space="preserve"> </w:t>
      </w:r>
      <w:r w:rsidR="00781825">
        <w:rPr>
          <w:b/>
          <w:bCs/>
          <w:sz w:val="22"/>
          <w:szCs w:val="22"/>
        </w:rPr>
        <w:t>1</w:t>
      </w:r>
      <w:r w:rsidR="008F6566">
        <w:rPr>
          <w:b/>
          <w:bCs/>
          <w:sz w:val="22"/>
          <w:szCs w:val="22"/>
        </w:rPr>
        <w:t>2</w:t>
      </w:r>
      <w:r w:rsidR="00781825">
        <w:rPr>
          <w:b/>
          <w:bCs/>
          <w:sz w:val="22"/>
          <w:szCs w:val="22"/>
        </w:rPr>
        <w:t>.</w:t>
      </w:r>
      <w:r w:rsidR="00372976">
        <w:rPr>
          <w:b/>
          <w:bCs/>
          <w:sz w:val="22"/>
          <w:szCs w:val="22"/>
        </w:rPr>
        <w:t xml:space="preserve"> </w:t>
      </w:r>
      <w:r w:rsidR="00B7262D">
        <w:rPr>
          <w:b/>
          <w:bCs/>
          <w:sz w:val="22"/>
          <w:szCs w:val="22"/>
        </w:rPr>
        <w:t xml:space="preserve"> Battles is over. WW1 remembrance.</w:t>
      </w:r>
    </w:p>
    <w:p w14:paraId="69C222DF" w14:textId="47B272F3" w:rsidR="00B7262D" w:rsidRDefault="00B7262D" w:rsidP="00541F86">
      <w:pPr>
        <w:ind w:left="284" w:hanging="993"/>
        <w:rPr>
          <w:bCs/>
          <w:sz w:val="22"/>
          <w:szCs w:val="22"/>
        </w:rPr>
      </w:pPr>
      <w:r>
        <w:rPr>
          <w:bCs/>
          <w:sz w:val="22"/>
          <w:szCs w:val="22"/>
        </w:rPr>
        <w:t xml:space="preserve">       </w:t>
      </w:r>
      <w:r w:rsidRPr="00B77C77">
        <w:rPr>
          <w:b/>
          <w:bCs/>
          <w:sz w:val="22"/>
          <w:szCs w:val="22"/>
        </w:rPr>
        <w:t>13</w:t>
      </w:r>
      <w:r>
        <w:rPr>
          <w:bCs/>
          <w:sz w:val="22"/>
          <w:szCs w:val="22"/>
        </w:rPr>
        <w:t xml:space="preserve">. approve amended model standing orders. </w:t>
      </w:r>
    </w:p>
    <w:p w14:paraId="11FBFBAE" w14:textId="5BF8436E" w:rsidR="002452E4" w:rsidRDefault="002452E4" w:rsidP="008F6566">
      <w:pPr>
        <w:ind w:left="284" w:hanging="993"/>
        <w:rPr>
          <w:bCs/>
          <w:sz w:val="22"/>
          <w:szCs w:val="22"/>
        </w:rPr>
      </w:pPr>
      <w:r>
        <w:rPr>
          <w:bCs/>
          <w:sz w:val="22"/>
          <w:szCs w:val="22"/>
        </w:rPr>
        <w:t xml:space="preserve">       </w:t>
      </w:r>
      <w:r w:rsidRPr="00C31A60">
        <w:rPr>
          <w:b/>
          <w:bCs/>
          <w:sz w:val="22"/>
          <w:szCs w:val="22"/>
        </w:rPr>
        <w:t>1</w:t>
      </w:r>
      <w:r w:rsidR="00B77C77">
        <w:rPr>
          <w:b/>
          <w:bCs/>
          <w:sz w:val="22"/>
          <w:szCs w:val="22"/>
        </w:rPr>
        <w:t>4</w:t>
      </w:r>
      <w:r w:rsidRPr="00C31A60">
        <w:rPr>
          <w:b/>
          <w:bCs/>
          <w:sz w:val="22"/>
          <w:szCs w:val="22"/>
        </w:rPr>
        <w:t>.</w:t>
      </w:r>
      <w:r w:rsidR="00D84980">
        <w:rPr>
          <w:b/>
          <w:bCs/>
          <w:sz w:val="22"/>
          <w:szCs w:val="22"/>
        </w:rPr>
        <w:t xml:space="preserve"> </w:t>
      </w:r>
      <w:r w:rsidRPr="00C31A60">
        <w:rPr>
          <w:b/>
          <w:bCs/>
          <w:sz w:val="22"/>
          <w:szCs w:val="22"/>
        </w:rPr>
        <w:t>Correspondence</w:t>
      </w:r>
      <w:r w:rsidRPr="002452E4">
        <w:rPr>
          <w:b/>
          <w:bCs/>
          <w:sz w:val="22"/>
          <w:szCs w:val="22"/>
        </w:rPr>
        <w:t>:</w:t>
      </w:r>
      <w:r>
        <w:rPr>
          <w:bCs/>
          <w:sz w:val="22"/>
          <w:szCs w:val="22"/>
        </w:rPr>
        <w:t xml:space="preserve"> </w:t>
      </w:r>
      <w:r w:rsidR="00B7262D">
        <w:rPr>
          <w:bCs/>
          <w:sz w:val="22"/>
          <w:szCs w:val="22"/>
        </w:rPr>
        <w:t>a. STAP news.</w:t>
      </w:r>
    </w:p>
    <w:p w14:paraId="663A2534" w14:textId="56542369" w:rsidR="00B7262D" w:rsidRDefault="00B7262D" w:rsidP="008F6566">
      <w:pPr>
        <w:ind w:left="284" w:hanging="993"/>
        <w:rPr>
          <w:bCs/>
          <w:sz w:val="22"/>
          <w:szCs w:val="22"/>
        </w:rPr>
      </w:pPr>
      <w:r>
        <w:rPr>
          <w:b/>
          <w:bCs/>
          <w:sz w:val="22"/>
          <w:szCs w:val="22"/>
        </w:rPr>
        <w:t xml:space="preserve">              b.</w:t>
      </w:r>
      <w:r>
        <w:rPr>
          <w:bCs/>
          <w:sz w:val="22"/>
          <w:szCs w:val="22"/>
        </w:rPr>
        <w:t xml:space="preserve"> Electoral Registration publicity campaign of the annual canvass of householders.</w:t>
      </w:r>
    </w:p>
    <w:p w14:paraId="74DF488F" w14:textId="7EDDB78C" w:rsidR="002D490D" w:rsidRDefault="002D490D" w:rsidP="008F6566">
      <w:pPr>
        <w:ind w:left="284" w:hanging="993"/>
        <w:rPr>
          <w:bCs/>
          <w:sz w:val="22"/>
          <w:szCs w:val="22"/>
        </w:rPr>
      </w:pPr>
      <w:r>
        <w:rPr>
          <w:b/>
          <w:bCs/>
          <w:sz w:val="22"/>
          <w:szCs w:val="22"/>
        </w:rPr>
        <w:t xml:space="preserve">            </w:t>
      </w:r>
      <w:r w:rsidR="001B2223">
        <w:rPr>
          <w:b/>
          <w:bCs/>
          <w:sz w:val="22"/>
          <w:szCs w:val="22"/>
        </w:rPr>
        <w:t xml:space="preserve"> </w:t>
      </w:r>
      <w:r>
        <w:rPr>
          <w:b/>
          <w:bCs/>
          <w:sz w:val="22"/>
          <w:szCs w:val="22"/>
        </w:rPr>
        <w:t xml:space="preserve"> </w:t>
      </w:r>
      <w:r w:rsidR="001B2223">
        <w:rPr>
          <w:b/>
          <w:bCs/>
          <w:sz w:val="22"/>
          <w:szCs w:val="22"/>
        </w:rPr>
        <w:t>c</w:t>
      </w:r>
      <w:r>
        <w:rPr>
          <w:b/>
          <w:bCs/>
          <w:sz w:val="22"/>
          <w:szCs w:val="22"/>
        </w:rPr>
        <w:t>.</w:t>
      </w:r>
      <w:r>
        <w:rPr>
          <w:bCs/>
          <w:sz w:val="22"/>
          <w:szCs w:val="22"/>
        </w:rPr>
        <w:t xml:space="preserve"> </w:t>
      </w:r>
      <w:r w:rsidR="001B2223">
        <w:rPr>
          <w:bCs/>
          <w:sz w:val="22"/>
          <w:szCs w:val="22"/>
        </w:rPr>
        <w:t>Green ~Shropshire Xchange.</w:t>
      </w:r>
    </w:p>
    <w:p w14:paraId="1AD76DD2" w14:textId="23BCCD16" w:rsidR="001B2223" w:rsidRDefault="001B2223" w:rsidP="008F6566">
      <w:pPr>
        <w:ind w:left="284" w:hanging="993"/>
        <w:rPr>
          <w:bCs/>
          <w:sz w:val="22"/>
          <w:szCs w:val="22"/>
        </w:rPr>
      </w:pPr>
      <w:r>
        <w:rPr>
          <w:b/>
          <w:bCs/>
          <w:sz w:val="22"/>
          <w:szCs w:val="22"/>
        </w:rPr>
        <w:t xml:space="preserve">              d.</w:t>
      </w:r>
      <w:r>
        <w:rPr>
          <w:bCs/>
          <w:sz w:val="22"/>
          <w:szCs w:val="22"/>
        </w:rPr>
        <w:t xml:space="preserve"> Forward plan Shropshire Council.</w:t>
      </w:r>
    </w:p>
    <w:p w14:paraId="474A0FB0" w14:textId="0459C6CD" w:rsidR="001B2223" w:rsidRDefault="001B2223" w:rsidP="008F6566">
      <w:pPr>
        <w:ind w:left="284" w:hanging="993"/>
        <w:rPr>
          <w:b/>
          <w:bCs/>
          <w:sz w:val="22"/>
          <w:szCs w:val="22"/>
        </w:rPr>
      </w:pPr>
      <w:r>
        <w:rPr>
          <w:b/>
          <w:bCs/>
          <w:sz w:val="22"/>
          <w:szCs w:val="22"/>
        </w:rPr>
        <w:t xml:space="preserve">              e. </w:t>
      </w:r>
      <w:r w:rsidRPr="001B2223">
        <w:rPr>
          <w:bCs/>
          <w:sz w:val="22"/>
          <w:szCs w:val="22"/>
        </w:rPr>
        <w:t>future of the community enablement team Shropshire Council.</w:t>
      </w:r>
      <w:r>
        <w:rPr>
          <w:b/>
          <w:bCs/>
          <w:sz w:val="22"/>
          <w:szCs w:val="22"/>
        </w:rPr>
        <w:t xml:space="preserve"> </w:t>
      </w:r>
    </w:p>
    <w:p w14:paraId="032C6A70" w14:textId="38B5029C" w:rsidR="001B2223" w:rsidRDefault="001B2223" w:rsidP="008F6566">
      <w:pPr>
        <w:ind w:left="284" w:hanging="993"/>
        <w:rPr>
          <w:bCs/>
          <w:sz w:val="22"/>
          <w:szCs w:val="22"/>
        </w:rPr>
      </w:pPr>
      <w:r>
        <w:rPr>
          <w:b/>
          <w:bCs/>
          <w:sz w:val="22"/>
          <w:szCs w:val="22"/>
        </w:rPr>
        <w:t xml:space="preserve">              f.</w:t>
      </w:r>
      <w:r>
        <w:rPr>
          <w:bCs/>
          <w:sz w:val="22"/>
          <w:szCs w:val="22"/>
        </w:rPr>
        <w:t xml:space="preserve"> Shropshire Highways </w:t>
      </w:r>
      <w:proofErr w:type="gramStart"/>
      <w:r>
        <w:rPr>
          <w:bCs/>
          <w:sz w:val="22"/>
          <w:szCs w:val="22"/>
        </w:rPr>
        <w:t>risk based</w:t>
      </w:r>
      <w:proofErr w:type="gramEnd"/>
      <w:r>
        <w:rPr>
          <w:bCs/>
          <w:sz w:val="22"/>
          <w:szCs w:val="22"/>
        </w:rPr>
        <w:t xml:space="preserve"> approach consultation.</w:t>
      </w:r>
    </w:p>
    <w:p w14:paraId="1331E9A6" w14:textId="00C27903" w:rsidR="001B2223" w:rsidRDefault="001B2223" w:rsidP="008F6566">
      <w:pPr>
        <w:ind w:left="284" w:hanging="993"/>
        <w:rPr>
          <w:bCs/>
          <w:sz w:val="22"/>
          <w:szCs w:val="22"/>
        </w:rPr>
      </w:pPr>
      <w:r>
        <w:rPr>
          <w:b/>
          <w:bCs/>
          <w:sz w:val="22"/>
          <w:szCs w:val="22"/>
        </w:rPr>
        <w:t xml:space="preserve">              g.</w:t>
      </w:r>
      <w:r>
        <w:rPr>
          <w:bCs/>
          <w:sz w:val="22"/>
          <w:szCs w:val="22"/>
        </w:rPr>
        <w:t xml:space="preserve"> Shropshire Council building control fire safety conference. 2018.</w:t>
      </w:r>
    </w:p>
    <w:p w14:paraId="3FA91CFD" w14:textId="68F872D3" w:rsidR="001B2223" w:rsidRDefault="001B2223" w:rsidP="008F6566">
      <w:pPr>
        <w:ind w:left="284" w:hanging="993"/>
        <w:rPr>
          <w:bCs/>
          <w:sz w:val="22"/>
          <w:szCs w:val="22"/>
        </w:rPr>
      </w:pPr>
      <w:r>
        <w:rPr>
          <w:b/>
          <w:bCs/>
          <w:sz w:val="22"/>
          <w:szCs w:val="22"/>
        </w:rPr>
        <w:t xml:space="preserve">              h.</w:t>
      </w:r>
      <w:r>
        <w:rPr>
          <w:bCs/>
          <w:sz w:val="22"/>
          <w:szCs w:val="22"/>
        </w:rPr>
        <w:t xml:space="preserve"> Taking the pressure out of caring a carers conference.</w:t>
      </w:r>
    </w:p>
    <w:p w14:paraId="1E59F05B" w14:textId="62710F3F" w:rsidR="001B2223" w:rsidRDefault="001B2223" w:rsidP="008F6566">
      <w:pPr>
        <w:ind w:left="284" w:hanging="993"/>
        <w:rPr>
          <w:bCs/>
          <w:sz w:val="22"/>
          <w:szCs w:val="22"/>
        </w:rPr>
      </w:pPr>
      <w:r>
        <w:rPr>
          <w:b/>
          <w:bCs/>
          <w:sz w:val="22"/>
          <w:szCs w:val="22"/>
        </w:rPr>
        <w:t xml:space="preserve">              i.</w:t>
      </w:r>
      <w:r>
        <w:rPr>
          <w:bCs/>
          <w:sz w:val="22"/>
          <w:szCs w:val="22"/>
        </w:rPr>
        <w:t xml:space="preserve"> Vision </w:t>
      </w:r>
      <w:proofErr w:type="spellStart"/>
      <w:r>
        <w:rPr>
          <w:bCs/>
          <w:sz w:val="22"/>
          <w:szCs w:val="22"/>
        </w:rPr>
        <w:t>Ict</w:t>
      </w:r>
      <w:proofErr w:type="spellEnd"/>
      <w:r>
        <w:rPr>
          <w:bCs/>
          <w:sz w:val="22"/>
          <w:szCs w:val="22"/>
        </w:rPr>
        <w:t xml:space="preserve"> newsletter</w:t>
      </w:r>
      <w:r w:rsidR="00B77C77">
        <w:rPr>
          <w:bCs/>
          <w:sz w:val="22"/>
          <w:szCs w:val="22"/>
        </w:rPr>
        <w:t>.</w:t>
      </w:r>
    </w:p>
    <w:p w14:paraId="2662CF56" w14:textId="3ABAF2B1" w:rsidR="00B77C77" w:rsidRDefault="00B77C77" w:rsidP="008F6566">
      <w:pPr>
        <w:ind w:left="284" w:hanging="993"/>
        <w:rPr>
          <w:bCs/>
          <w:sz w:val="22"/>
          <w:szCs w:val="22"/>
        </w:rPr>
      </w:pPr>
      <w:r>
        <w:rPr>
          <w:b/>
          <w:bCs/>
          <w:sz w:val="22"/>
          <w:szCs w:val="22"/>
        </w:rPr>
        <w:t xml:space="preserve">              j.</w:t>
      </w:r>
      <w:r>
        <w:rPr>
          <w:bCs/>
          <w:sz w:val="22"/>
          <w:szCs w:val="22"/>
        </w:rPr>
        <w:t xml:space="preserve"> Right Home Right Place newsletter.</w:t>
      </w:r>
    </w:p>
    <w:p w14:paraId="30FD334A" w14:textId="52225CBD" w:rsidR="00B77C77" w:rsidRDefault="00B77C77" w:rsidP="008F6566">
      <w:pPr>
        <w:ind w:left="284" w:hanging="993"/>
        <w:rPr>
          <w:bCs/>
          <w:sz w:val="22"/>
          <w:szCs w:val="22"/>
        </w:rPr>
      </w:pPr>
      <w:r>
        <w:rPr>
          <w:b/>
          <w:bCs/>
          <w:sz w:val="22"/>
          <w:szCs w:val="22"/>
        </w:rPr>
        <w:t xml:space="preserve">              k.</w:t>
      </w:r>
      <w:r>
        <w:rPr>
          <w:bCs/>
          <w:sz w:val="22"/>
          <w:szCs w:val="22"/>
        </w:rPr>
        <w:t xml:space="preserve"> Business Rates Discretionary Rate Relief Review 2018.</w:t>
      </w:r>
    </w:p>
    <w:p w14:paraId="0B4CA04C" w14:textId="65F84E4B" w:rsidR="00B77C77" w:rsidRDefault="00B77C77" w:rsidP="008F6566">
      <w:pPr>
        <w:ind w:left="284" w:hanging="993"/>
        <w:rPr>
          <w:bCs/>
          <w:sz w:val="22"/>
          <w:szCs w:val="22"/>
        </w:rPr>
      </w:pPr>
      <w:r>
        <w:rPr>
          <w:b/>
          <w:bCs/>
          <w:sz w:val="22"/>
          <w:szCs w:val="22"/>
        </w:rPr>
        <w:t xml:space="preserve">              l.</w:t>
      </w:r>
      <w:r>
        <w:rPr>
          <w:bCs/>
          <w:sz w:val="22"/>
          <w:szCs w:val="22"/>
        </w:rPr>
        <w:t xml:space="preserve"> Shropshire AONB Newsletter July 2018. </w:t>
      </w:r>
    </w:p>
    <w:p w14:paraId="01E07DF3" w14:textId="0F3278A9" w:rsidR="00B77C77" w:rsidRDefault="00B77C77" w:rsidP="008F6566">
      <w:pPr>
        <w:ind w:left="284" w:hanging="993"/>
        <w:rPr>
          <w:bCs/>
          <w:sz w:val="22"/>
          <w:szCs w:val="22"/>
        </w:rPr>
      </w:pPr>
      <w:r>
        <w:rPr>
          <w:b/>
          <w:bCs/>
          <w:sz w:val="22"/>
          <w:szCs w:val="22"/>
        </w:rPr>
        <w:t xml:space="preserve">              m.</w:t>
      </w:r>
      <w:r>
        <w:rPr>
          <w:bCs/>
          <w:sz w:val="22"/>
          <w:szCs w:val="22"/>
        </w:rPr>
        <w:t xml:space="preserve"> NALC funding and grants bulletin.</w:t>
      </w:r>
    </w:p>
    <w:p w14:paraId="1E4B9E7F" w14:textId="7CACBF03" w:rsidR="00B77C77" w:rsidRDefault="00B77C77" w:rsidP="008F6566">
      <w:pPr>
        <w:ind w:left="284" w:hanging="993"/>
        <w:rPr>
          <w:bCs/>
          <w:sz w:val="22"/>
          <w:szCs w:val="22"/>
        </w:rPr>
      </w:pPr>
      <w:r>
        <w:rPr>
          <w:b/>
          <w:bCs/>
          <w:sz w:val="22"/>
          <w:szCs w:val="22"/>
        </w:rPr>
        <w:t xml:space="preserve">              n.</w:t>
      </w:r>
      <w:r>
        <w:rPr>
          <w:bCs/>
          <w:sz w:val="22"/>
          <w:szCs w:val="22"/>
        </w:rPr>
        <w:t xml:space="preserve"> Newsletter from West Mercia PCC.</w:t>
      </w:r>
    </w:p>
    <w:p w14:paraId="4F6033EE" w14:textId="6E24F56D" w:rsidR="001B2223" w:rsidRDefault="00B77C77" w:rsidP="008F6566">
      <w:pPr>
        <w:ind w:left="284" w:hanging="993"/>
        <w:rPr>
          <w:bCs/>
          <w:sz w:val="22"/>
          <w:szCs w:val="22"/>
        </w:rPr>
      </w:pPr>
      <w:r>
        <w:rPr>
          <w:b/>
          <w:bCs/>
          <w:sz w:val="22"/>
          <w:szCs w:val="22"/>
        </w:rPr>
        <w:t xml:space="preserve">              o.</w:t>
      </w:r>
      <w:r>
        <w:rPr>
          <w:bCs/>
          <w:sz w:val="22"/>
          <w:szCs w:val="22"/>
        </w:rPr>
        <w:t xml:space="preserve"> RSN funding and grant bulletin.</w:t>
      </w:r>
    </w:p>
    <w:p w14:paraId="64628AE8" w14:textId="6CF4B11A" w:rsidR="00647925" w:rsidRDefault="002452E4" w:rsidP="00B77C77">
      <w:pPr>
        <w:ind w:left="-993" w:hanging="141"/>
        <w:rPr>
          <w:b/>
          <w:bCs/>
          <w:sz w:val="22"/>
          <w:szCs w:val="22"/>
        </w:rPr>
      </w:pPr>
      <w:r w:rsidRPr="00DF4F7B">
        <w:rPr>
          <w:b/>
          <w:bCs/>
          <w:sz w:val="22"/>
          <w:szCs w:val="22"/>
        </w:rPr>
        <w:t xml:space="preserve">          </w:t>
      </w:r>
      <w:r w:rsidR="00D84980">
        <w:rPr>
          <w:b/>
          <w:bCs/>
          <w:sz w:val="22"/>
          <w:szCs w:val="22"/>
        </w:rPr>
        <w:t xml:space="preserve"> </w:t>
      </w:r>
      <w:r w:rsidRPr="00DF4F7B">
        <w:rPr>
          <w:b/>
          <w:bCs/>
          <w:sz w:val="22"/>
          <w:szCs w:val="22"/>
        </w:rPr>
        <w:t xml:space="preserve">   </w:t>
      </w:r>
      <w:r w:rsidR="00384F7C">
        <w:rPr>
          <w:b/>
          <w:bCs/>
          <w:sz w:val="22"/>
          <w:szCs w:val="22"/>
        </w:rPr>
        <w:t xml:space="preserve"> </w:t>
      </w:r>
      <w:r w:rsidR="00F85DB5" w:rsidRPr="004E5210">
        <w:rPr>
          <w:b/>
          <w:bCs/>
          <w:sz w:val="22"/>
          <w:szCs w:val="22"/>
        </w:rPr>
        <w:t>1</w:t>
      </w:r>
      <w:r w:rsidR="00B77C77">
        <w:rPr>
          <w:b/>
          <w:bCs/>
          <w:sz w:val="22"/>
          <w:szCs w:val="22"/>
        </w:rPr>
        <w:t>5</w:t>
      </w:r>
      <w:r w:rsidR="00F85DB5" w:rsidRPr="004E5210">
        <w:rPr>
          <w:b/>
          <w:bCs/>
          <w:sz w:val="22"/>
          <w:szCs w:val="22"/>
        </w:rPr>
        <w:t>.</w:t>
      </w:r>
      <w:r w:rsidR="00F50107">
        <w:rPr>
          <w:b/>
          <w:bCs/>
          <w:sz w:val="22"/>
          <w:szCs w:val="22"/>
        </w:rPr>
        <w:t xml:space="preserve"> </w:t>
      </w:r>
      <w:r w:rsidR="00F85DB5" w:rsidRPr="00094CD3">
        <w:rPr>
          <w:b/>
          <w:bCs/>
          <w:sz w:val="22"/>
          <w:szCs w:val="22"/>
        </w:rPr>
        <w:t>Date of next scheduled meeting</w:t>
      </w:r>
      <w:r w:rsidR="008538D8">
        <w:rPr>
          <w:b/>
          <w:bCs/>
          <w:sz w:val="22"/>
          <w:szCs w:val="22"/>
        </w:rPr>
        <w:t xml:space="preserve"> </w:t>
      </w:r>
      <w:r w:rsidR="006F3E73">
        <w:rPr>
          <w:b/>
          <w:bCs/>
          <w:sz w:val="22"/>
          <w:szCs w:val="22"/>
        </w:rPr>
        <w:t>o</w:t>
      </w:r>
      <w:r w:rsidR="008538D8">
        <w:rPr>
          <w:b/>
          <w:bCs/>
          <w:sz w:val="22"/>
          <w:szCs w:val="22"/>
        </w:rPr>
        <w:t>f</w:t>
      </w:r>
      <w:r w:rsidR="006F3E73">
        <w:rPr>
          <w:b/>
          <w:bCs/>
          <w:sz w:val="22"/>
          <w:szCs w:val="22"/>
        </w:rPr>
        <w:t xml:space="preserve"> </w:t>
      </w:r>
      <w:r w:rsidR="0006600A">
        <w:rPr>
          <w:b/>
          <w:bCs/>
          <w:sz w:val="22"/>
          <w:szCs w:val="22"/>
        </w:rPr>
        <w:t>the Parish</w:t>
      </w:r>
      <w:r w:rsidR="008538D8">
        <w:rPr>
          <w:b/>
          <w:bCs/>
          <w:sz w:val="22"/>
          <w:szCs w:val="22"/>
        </w:rPr>
        <w:t xml:space="preserve"> Council Thursday </w:t>
      </w:r>
      <w:r w:rsidR="00541F86">
        <w:rPr>
          <w:b/>
          <w:bCs/>
          <w:sz w:val="22"/>
          <w:szCs w:val="22"/>
        </w:rPr>
        <w:t>15</w:t>
      </w:r>
      <w:r w:rsidR="00541F86" w:rsidRPr="00541F86">
        <w:rPr>
          <w:b/>
          <w:bCs/>
          <w:sz w:val="22"/>
          <w:szCs w:val="22"/>
          <w:vertAlign w:val="superscript"/>
        </w:rPr>
        <w:t>th</w:t>
      </w:r>
      <w:r w:rsidR="00541F86">
        <w:rPr>
          <w:b/>
          <w:bCs/>
          <w:sz w:val="22"/>
          <w:szCs w:val="22"/>
        </w:rPr>
        <w:t xml:space="preserve"> November </w:t>
      </w:r>
      <w:r w:rsidR="00772866">
        <w:rPr>
          <w:b/>
          <w:bCs/>
          <w:sz w:val="22"/>
          <w:szCs w:val="22"/>
        </w:rPr>
        <w:t xml:space="preserve">2018 </w:t>
      </w:r>
      <w:r w:rsidR="00541F86">
        <w:rPr>
          <w:b/>
          <w:bCs/>
          <w:sz w:val="22"/>
          <w:szCs w:val="22"/>
        </w:rPr>
        <w:t>7.30</w:t>
      </w:r>
      <w:r w:rsidR="00772866">
        <w:rPr>
          <w:b/>
          <w:bCs/>
          <w:sz w:val="22"/>
          <w:szCs w:val="22"/>
        </w:rPr>
        <w:t>pm.</w:t>
      </w:r>
      <w:r w:rsidR="00F85DB5">
        <w:rPr>
          <w:b/>
          <w:bCs/>
          <w:sz w:val="22"/>
          <w:szCs w:val="22"/>
        </w:rPr>
        <w:t xml:space="preserve"> </w:t>
      </w:r>
    </w:p>
    <w:p w14:paraId="16373E3C" w14:textId="605B4954" w:rsidR="00647925" w:rsidRDefault="00647925" w:rsidP="00F85DB5">
      <w:pPr>
        <w:tabs>
          <w:tab w:val="left" w:pos="-709"/>
        </w:tabs>
        <w:ind w:left="-709" w:hanging="425"/>
        <w:rPr>
          <w:b/>
          <w:bCs/>
          <w:sz w:val="22"/>
          <w:szCs w:val="22"/>
        </w:rPr>
      </w:pPr>
    </w:p>
    <w:p w14:paraId="29190AF0" w14:textId="40C5507C" w:rsidR="00647925" w:rsidRDefault="00647925" w:rsidP="00F85DB5">
      <w:pPr>
        <w:tabs>
          <w:tab w:val="left" w:pos="-709"/>
        </w:tabs>
        <w:ind w:left="-709" w:hanging="425"/>
        <w:rPr>
          <w:b/>
          <w:bCs/>
          <w:sz w:val="22"/>
          <w:szCs w:val="22"/>
        </w:rPr>
      </w:pPr>
    </w:p>
    <w:p w14:paraId="6CAD80D5" w14:textId="573458C6" w:rsidR="00647925" w:rsidRDefault="00647925" w:rsidP="00F85DB5">
      <w:pPr>
        <w:tabs>
          <w:tab w:val="left" w:pos="-709"/>
        </w:tabs>
        <w:ind w:left="-709" w:hanging="425"/>
        <w:rPr>
          <w:b/>
          <w:bCs/>
          <w:sz w:val="22"/>
          <w:szCs w:val="22"/>
        </w:rPr>
      </w:pPr>
    </w:p>
    <w:p w14:paraId="0E3E8544" w14:textId="0A77637F" w:rsidR="00647925" w:rsidRDefault="003B0D32" w:rsidP="003B0D32">
      <w:pPr>
        <w:tabs>
          <w:tab w:val="left" w:pos="0"/>
        </w:tabs>
        <w:rPr>
          <w:b/>
          <w:bCs/>
          <w:sz w:val="22"/>
          <w:szCs w:val="22"/>
        </w:rPr>
      </w:pPr>
      <w:r>
        <w:rPr>
          <w:b/>
          <w:bCs/>
          <w:sz w:val="22"/>
          <w:szCs w:val="22"/>
        </w:rPr>
        <w:t>Report</w:t>
      </w:r>
    </w:p>
    <w:p w14:paraId="2130C473" w14:textId="66ED23ED" w:rsidR="003B0D32" w:rsidRDefault="003B0D32" w:rsidP="003B0D32">
      <w:pPr>
        <w:tabs>
          <w:tab w:val="left" w:pos="0"/>
        </w:tabs>
        <w:rPr>
          <w:b/>
          <w:bCs/>
          <w:sz w:val="22"/>
          <w:szCs w:val="22"/>
        </w:rPr>
      </w:pPr>
    </w:p>
    <w:p w14:paraId="3288251F" w14:textId="2C04F0ED" w:rsidR="003B0D32" w:rsidRDefault="003B0D32" w:rsidP="003B0D32">
      <w:pPr>
        <w:tabs>
          <w:tab w:val="left" w:pos="0"/>
        </w:tabs>
        <w:rPr>
          <w:b/>
          <w:bCs/>
          <w:sz w:val="22"/>
          <w:szCs w:val="22"/>
        </w:rPr>
      </w:pPr>
    </w:p>
    <w:p w14:paraId="549B85B2" w14:textId="7890D227" w:rsidR="003B0D32" w:rsidRPr="00B7262D" w:rsidRDefault="003B0D32" w:rsidP="003B0D32">
      <w:pPr>
        <w:tabs>
          <w:tab w:val="left" w:pos="0"/>
        </w:tabs>
        <w:rPr>
          <w:bCs/>
          <w:sz w:val="22"/>
          <w:szCs w:val="22"/>
        </w:rPr>
      </w:pPr>
      <w:r w:rsidRPr="00B77C77">
        <w:rPr>
          <w:b/>
          <w:bCs/>
          <w:sz w:val="22"/>
          <w:szCs w:val="22"/>
        </w:rPr>
        <w:t>8c. Shropshire Council</w:t>
      </w:r>
      <w:r w:rsidRPr="00B7262D">
        <w:rPr>
          <w:bCs/>
          <w:sz w:val="22"/>
          <w:szCs w:val="22"/>
        </w:rPr>
        <w:t xml:space="preserve"> will be issuing the paperwork for application to join the scheme at the end of September.  The maximum grant will be £1500 from a maximum pot of £75000.</w:t>
      </w:r>
      <w:proofErr w:type="gramStart"/>
      <w:r w:rsidRPr="00B7262D">
        <w:rPr>
          <w:bCs/>
          <w:sz w:val="22"/>
          <w:szCs w:val="22"/>
        </w:rPr>
        <w:t xml:space="preserve">00 </w:t>
      </w:r>
      <w:r w:rsidR="00B7262D" w:rsidRPr="00B7262D">
        <w:rPr>
          <w:bCs/>
          <w:sz w:val="22"/>
          <w:szCs w:val="22"/>
        </w:rPr>
        <w:t>.</w:t>
      </w:r>
      <w:proofErr w:type="gramEnd"/>
      <w:r w:rsidR="00B7262D" w:rsidRPr="00B7262D">
        <w:rPr>
          <w:bCs/>
          <w:sz w:val="22"/>
          <w:szCs w:val="22"/>
        </w:rPr>
        <w:t xml:space="preserve"> the grant will be for 3 years and the expectations from parish councils has changed.  The project will need to be stated, risk assessed, monitored, evidenced and include some match funding, volunteer time and collaboration.  All these are possible. </w:t>
      </w:r>
    </w:p>
    <w:p w14:paraId="66DB1A5A" w14:textId="7E8ED605" w:rsidR="00B7262D" w:rsidRPr="00B7262D" w:rsidRDefault="00B7262D" w:rsidP="003B0D32">
      <w:pPr>
        <w:tabs>
          <w:tab w:val="left" w:pos="0"/>
        </w:tabs>
        <w:rPr>
          <w:bCs/>
          <w:sz w:val="22"/>
          <w:szCs w:val="22"/>
        </w:rPr>
      </w:pPr>
    </w:p>
    <w:p w14:paraId="48B56A2A" w14:textId="368257D7" w:rsidR="00B7262D" w:rsidRPr="00B7262D" w:rsidRDefault="00B7262D" w:rsidP="003B0D32">
      <w:pPr>
        <w:tabs>
          <w:tab w:val="left" w:pos="0"/>
        </w:tabs>
        <w:rPr>
          <w:bCs/>
          <w:sz w:val="22"/>
          <w:szCs w:val="22"/>
        </w:rPr>
      </w:pPr>
      <w:r w:rsidRPr="00B7262D">
        <w:rPr>
          <w:bCs/>
          <w:sz w:val="22"/>
          <w:szCs w:val="22"/>
        </w:rPr>
        <w:t>Suggested project.</w:t>
      </w:r>
    </w:p>
    <w:p w14:paraId="417099FD" w14:textId="17D0524F" w:rsidR="00B7262D" w:rsidRPr="00B7262D" w:rsidRDefault="00B7262D" w:rsidP="003B0D32">
      <w:pPr>
        <w:tabs>
          <w:tab w:val="left" w:pos="0"/>
        </w:tabs>
        <w:rPr>
          <w:bCs/>
          <w:sz w:val="22"/>
          <w:szCs w:val="22"/>
        </w:rPr>
      </w:pPr>
    </w:p>
    <w:p w14:paraId="2DF25A8C" w14:textId="0F50E074" w:rsidR="00B7262D" w:rsidRPr="00B7262D" w:rsidRDefault="00B7262D" w:rsidP="00B7262D">
      <w:pPr>
        <w:pStyle w:val="ListParagraph"/>
        <w:numPr>
          <w:ilvl w:val="0"/>
          <w:numId w:val="21"/>
        </w:numPr>
        <w:tabs>
          <w:tab w:val="left" w:pos="0"/>
        </w:tabs>
        <w:rPr>
          <w:bCs/>
          <w:sz w:val="22"/>
          <w:szCs w:val="22"/>
        </w:rPr>
      </w:pPr>
      <w:r w:rsidRPr="00B7262D">
        <w:rPr>
          <w:bCs/>
          <w:sz w:val="22"/>
          <w:szCs w:val="22"/>
        </w:rPr>
        <w:t>Gutting gullies to run water of the highways.</w:t>
      </w:r>
    </w:p>
    <w:p w14:paraId="2CBF7FE2" w14:textId="58CD08EF" w:rsidR="00B7262D" w:rsidRPr="00B7262D" w:rsidRDefault="00B7262D" w:rsidP="00B7262D">
      <w:pPr>
        <w:pStyle w:val="ListParagraph"/>
        <w:numPr>
          <w:ilvl w:val="0"/>
          <w:numId w:val="21"/>
        </w:numPr>
        <w:tabs>
          <w:tab w:val="left" w:pos="0"/>
        </w:tabs>
        <w:rPr>
          <w:bCs/>
          <w:sz w:val="22"/>
          <w:szCs w:val="22"/>
        </w:rPr>
      </w:pPr>
      <w:r w:rsidRPr="00B7262D">
        <w:rPr>
          <w:bCs/>
          <w:sz w:val="22"/>
          <w:szCs w:val="22"/>
        </w:rPr>
        <w:t>Mowing junctions.</w:t>
      </w:r>
    </w:p>
    <w:p w14:paraId="4CDC9C68" w14:textId="61CC878B" w:rsidR="00B7262D" w:rsidRDefault="00B7262D" w:rsidP="00B7262D">
      <w:pPr>
        <w:pStyle w:val="ListParagraph"/>
        <w:numPr>
          <w:ilvl w:val="0"/>
          <w:numId w:val="21"/>
        </w:numPr>
        <w:tabs>
          <w:tab w:val="left" w:pos="0"/>
        </w:tabs>
        <w:rPr>
          <w:bCs/>
          <w:sz w:val="22"/>
          <w:szCs w:val="22"/>
        </w:rPr>
      </w:pPr>
      <w:r w:rsidRPr="00B7262D">
        <w:rPr>
          <w:bCs/>
          <w:sz w:val="22"/>
          <w:szCs w:val="22"/>
        </w:rPr>
        <w:t>Cleaning signs.</w:t>
      </w:r>
    </w:p>
    <w:p w14:paraId="7E78C4CC" w14:textId="073500DA" w:rsidR="005F1042" w:rsidRDefault="005F1042" w:rsidP="005F1042">
      <w:pPr>
        <w:tabs>
          <w:tab w:val="left" w:pos="0"/>
        </w:tabs>
        <w:rPr>
          <w:bCs/>
          <w:sz w:val="22"/>
          <w:szCs w:val="22"/>
        </w:rPr>
      </w:pPr>
    </w:p>
    <w:p w14:paraId="176E5EF9" w14:textId="003E3DA5" w:rsidR="005F1042" w:rsidRDefault="005F1042" w:rsidP="005F1042">
      <w:pPr>
        <w:tabs>
          <w:tab w:val="left" w:pos="0"/>
        </w:tabs>
        <w:rPr>
          <w:bCs/>
          <w:sz w:val="22"/>
          <w:szCs w:val="22"/>
        </w:rPr>
      </w:pPr>
    </w:p>
    <w:p w14:paraId="6ECF857B" w14:textId="51257C03" w:rsidR="005F1042" w:rsidRPr="005F1042" w:rsidRDefault="005F1042" w:rsidP="005F1042">
      <w:pPr>
        <w:tabs>
          <w:tab w:val="left" w:pos="0"/>
        </w:tabs>
        <w:rPr>
          <w:bCs/>
          <w:sz w:val="22"/>
          <w:szCs w:val="22"/>
        </w:rPr>
      </w:pPr>
      <w:r w:rsidRPr="00B77C77">
        <w:rPr>
          <w:b/>
          <w:bCs/>
          <w:sz w:val="22"/>
          <w:szCs w:val="22"/>
        </w:rPr>
        <w:t>9d. The current local plan</w:t>
      </w:r>
      <w:r>
        <w:rPr>
          <w:bCs/>
          <w:sz w:val="22"/>
          <w:szCs w:val="22"/>
        </w:rPr>
        <w:t xml:space="preserve"> is due for its next consultation period in October.  Easthope Shipton and Stanton Long Parish will be clerk understands be considered as open countryside as now.  This means no open market development anywhere in the parishes.  </w:t>
      </w:r>
      <w:proofErr w:type="gramStart"/>
      <w:r>
        <w:rPr>
          <w:bCs/>
          <w:sz w:val="22"/>
          <w:szCs w:val="22"/>
        </w:rPr>
        <w:t>However</w:t>
      </w:r>
      <w:proofErr w:type="gramEnd"/>
      <w:r>
        <w:rPr>
          <w:bCs/>
          <w:sz w:val="22"/>
          <w:szCs w:val="22"/>
        </w:rPr>
        <w:t xml:space="preserve"> the NPPF paragraph 71 emphasises the need for affordable homes and suggests they are built on exceptions sites.  Ie a site outside of the local plan guidelines.  Clerk has experienced elsewhere approaches from developers wishing to build this type of home.  </w:t>
      </w:r>
      <w:proofErr w:type="gramStart"/>
      <w:r>
        <w:rPr>
          <w:bCs/>
          <w:sz w:val="22"/>
          <w:szCs w:val="22"/>
        </w:rPr>
        <w:t>However</w:t>
      </w:r>
      <w:proofErr w:type="gramEnd"/>
      <w:r>
        <w:rPr>
          <w:bCs/>
          <w:sz w:val="22"/>
          <w:szCs w:val="22"/>
        </w:rPr>
        <w:t xml:space="preserve"> Shropshire Council already has policy for this type of development.   Any application needs to be supported by a housing needs survey proving there is a need.  It also need to be applied for by approved developers.  Community Led plans will also be considered.  In order to help the community, parish council and </w:t>
      </w:r>
      <w:proofErr w:type="gramStart"/>
      <w:r>
        <w:rPr>
          <w:bCs/>
          <w:sz w:val="22"/>
          <w:szCs w:val="22"/>
        </w:rPr>
        <w:t>developers</w:t>
      </w:r>
      <w:proofErr w:type="gramEnd"/>
      <w:r>
        <w:rPr>
          <w:bCs/>
          <w:sz w:val="22"/>
          <w:szCs w:val="22"/>
        </w:rPr>
        <w:t xml:space="preserve"> clerk would like the parish council to adopt the pre application policy presented.  Clerk has a copy of the DCLG document with </w:t>
      </w:r>
      <w:proofErr w:type="gramStart"/>
      <w:r>
        <w:rPr>
          <w:bCs/>
          <w:sz w:val="22"/>
          <w:szCs w:val="22"/>
        </w:rPr>
        <w:t>advise</w:t>
      </w:r>
      <w:proofErr w:type="gramEnd"/>
      <w:r>
        <w:rPr>
          <w:bCs/>
          <w:sz w:val="22"/>
          <w:szCs w:val="22"/>
        </w:rPr>
        <w:t xml:space="preserve"> on how to manage such approaches.</w:t>
      </w:r>
    </w:p>
    <w:p w14:paraId="0B3B5883" w14:textId="7EBF5874" w:rsidR="003B0D32" w:rsidRPr="00B7262D" w:rsidRDefault="003B0D32" w:rsidP="003B0D32">
      <w:pPr>
        <w:tabs>
          <w:tab w:val="left" w:pos="0"/>
        </w:tabs>
        <w:rPr>
          <w:bCs/>
          <w:sz w:val="22"/>
          <w:szCs w:val="22"/>
        </w:rPr>
      </w:pPr>
    </w:p>
    <w:p w14:paraId="0DB14332" w14:textId="77777777" w:rsidR="003B0D32" w:rsidRPr="003B0D32" w:rsidRDefault="003B0D32" w:rsidP="003B0D32">
      <w:pPr>
        <w:tabs>
          <w:tab w:val="left" w:pos="0"/>
        </w:tabs>
        <w:rPr>
          <w:bCs/>
          <w:sz w:val="22"/>
          <w:szCs w:val="22"/>
        </w:rPr>
      </w:pPr>
    </w:p>
    <w:p w14:paraId="6A3C1A9D" w14:textId="1ED5ECBA" w:rsidR="00647925" w:rsidRDefault="00647925" w:rsidP="00F85DB5">
      <w:pPr>
        <w:tabs>
          <w:tab w:val="left" w:pos="-709"/>
        </w:tabs>
        <w:ind w:left="-709" w:hanging="425"/>
        <w:rPr>
          <w:b/>
          <w:bCs/>
          <w:sz w:val="22"/>
          <w:szCs w:val="22"/>
        </w:rPr>
      </w:pPr>
    </w:p>
    <w:p w14:paraId="0FE7606F" w14:textId="3A6B3307" w:rsidR="00647925" w:rsidRDefault="00647925" w:rsidP="00F85DB5">
      <w:pPr>
        <w:tabs>
          <w:tab w:val="left" w:pos="-709"/>
        </w:tabs>
        <w:ind w:left="-709" w:hanging="425"/>
        <w:rPr>
          <w:b/>
          <w:bCs/>
          <w:sz w:val="22"/>
          <w:szCs w:val="22"/>
        </w:rPr>
      </w:pPr>
    </w:p>
    <w:p w14:paraId="3D916FEE" w14:textId="0F7FD5E1" w:rsidR="00647925" w:rsidRDefault="00647925" w:rsidP="00F85DB5">
      <w:pPr>
        <w:tabs>
          <w:tab w:val="left" w:pos="-709"/>
        </w:tabs>
        <w:ind w:left="-709" w:hanging="425"/>
        <w:rPr>
          <w:b/>
          <w:bCs/>
          <w:sz w:val="22"/>
          <w:szCs w:val="22"/>
        </w:rPr>
      </w:pPr>
    </w:p>
    <w:p w14:paraId="363CD91A" w14:textId="57619568" w:rsidR="00647925" w:rsidRDefault="00647925" w:rsidP="00F85DB5">
      <w:pPr>
        <w:tabs>
          <w:tab w:val="left" w:pos="-709"/>
        </w:tabs>
        <w:ind w:left="-709" w:hanging="425"/>
        <w:rPr>
          <w:b/>
          <w:bCs/>
          <w:sz w:val="22"/>
          <w:szCs w:val="22"/>
        </w:rPr>
      </w:pPr>
    </w:p>
    <w:p w14:paraId="55ADA440" w14:textId="0183138E" w:rsidR="00647925" w:rsidRDefault="00647925" w:rsidP="00F85DB5">
      <w:pPr>
        <w:tabs>
          <w:tab w:val="left" w:pos="-709"/>
        </w:tabs>
        <w:ind w:left="-709" w:hanging="425"/>
        <w:rPr>
          <w:b/>
          <w:bCs/>
          <w:sz w:val="22"/>
          <w:szCs w:val="22"/>
        </w:rPr>
      </w:pPr>
    </w:p>
    <w:p w14:paraId="1C91DC12" w14:textId="22B45BD5" w:rsidR="00647925" w:rsidRDefault="00647925" w:rsidP="00F85DB5">
      <w:pPr>
        <w:tabs>
          <w:tab w:val="left" w:pos="-709"/>
        </w:tabs>
        <w:ind w:left="-709" w:hanging="425"/>
        <w:rPr>
          <w:b/>
          <w:bCs/>
          <w:sz w:val="22"/>
          <w:szCs w:val="22"/>
        </w:rPr>
      </w:pPr>
    </w:p>
    <w:p w14:paraId="7C33CFAE" w14:textId="77777777" w:rsidR="00647925" w:rsidRDefault="00647925" w:rsidP="00F85DB5">
      <w:pPr>
        <w:tabs>
          <w:tab w:val="left" w:pos="-709"/>
        </w:tabs>
        <w:ind w:left="-709" w:hanging="425"/>
        <w:rPr>
          <w:b/>
          <w:bCs/>
          <w:sz w:val="22"/>
          <w:szCs w:val="22"/>
        </w:rPr>
      </w:pPr>
    </w:p>
    <w:p w14:paraId="22E40B71" w14:textId="77777777" w:rsidR="001355D3" w:rsidRDefault="001355D3" w:rsidP="00F85DB5">
      <w:pPr>
        <w:tabs>
          <w:tab w:val="left" w:pos="-709"/>
        </w:tabs>
        <w:ind w:left="-709" w:hanging="425"/>
        <w:rPr>
          <w:b/>
          <w:bCs/>
          <w:sz w:val="22"/>
          <w:szCs w:val="22"/>
        </w:rPr>
      </w:pPr>
    </w:p>
    <w:p w14:paraId="2197AD4B" w14:textId="77777777" w:rsidR="001355D3" w:rsidRDefault="001355D3" w:rsidP="00F85DB5">
      <w:pPr>
        <w:tabs>
          <w:tab w:val="left" w:pos="-709"/>
        </w:tabs>
        <w:ind w:left="-709" w:hanging="425"/>
        <w:rPr>
          <w:b/>
          <w:bCs/>
          <w:sz w:val="22"/>
          <w:szCs w:val="22"/>
        </w:rPr>
      </w:pPr>
    </w:p>
    <w:p w14:paraId="52DFEC6A" w14:textId="77777777" w:rsidR="001355D3" w:rsidRDefault="001355D3" w:rsidP="00F85DB5">
      <w:pPr>
        <w:tabs>
          <w:tab w:val="left" w:pos="-709"/>
        </w:tabs>
        <w:ind w:left="-709" w:hanging="425"/>
        <w:rPr>
          <w:b/>
          <w:bCs/>
          <w:sz w:val="22"/>
          <w:szCs w:val="22"/>
        </w:rPr>
      </w:pPr>
    </w:p>
    <w:p w14:paraId="30A4C218" w14:textId="77777777" w:rsidR="001355D3" w:rsidRDefault="001355D3" w:rsidP="00F85DB5">
      <w:pPr>
        <w:tabs>
          <w:tab w:val="left" w:pos="-709"/>
        </w:tabs>
        <w:ind w:left="-709" w:hanging="425"/>
        <w:rPr>
          <w:b/>
          <w:bCs/>
          <w:sz w:val="22"/>
          <w:szCs w:val="22"/>
        </w:rPr>
      </w:pPr>
    </w:p>
    <w:p w14:paraId="3BB6F194" w14:textId="77777777" w:rsidR="001355D3" w:rsidRDefault="001355D3" w:rsidP="00F85DB5">
      <w:pPr>
        <w:tabs>
          <w:tab w:val="left" w:pos="-709"/>
        </w:tabs>
        <w:ind w:left="-709" w:hanging="425"/>
        <w:rPr>
          <w:b/>
          <w:bCs/>
          <w:sz w:val="22"/>
          <w:szCs w:val="22"/>
        </w:rPr>
      </w:pPr>
    </w:p>
    <w:p w14:paraId="745E92F4" w14:textId="77777777" w:rsidR="001355D3" w:rsidRDefault="001355D3" w:rsidP="00F85DB5">
      <w:pPr>
        <w:tabs>
          <w:tab w:val="left" w:pos="-709"/>
        </w:tabs>
        <w:ind w:left="-709" w:hanging="425"/>
        <w:rPr>
          <w:b/>
          <w:bCs/>
          <w:sz w:val="22"/>
          <w:szCs w:val="22"/>
        </w:rPr>
      </w:pPr>
    </w:p>
    <w:sectPr w:rsidR="001355D3" w:rsidSect="002D273C">
      <w:pgSz w:w="12240" w:h="15840"/>
      <w:pgMar w:top="284"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3C7"/>
    <w:multiLevelType w:val="hybridMultilevel"/>
    <w:tmpl w:val="840C3A5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A0F0226"/>
    <w:multiLevelType w:val="hybridMultilevel"/>
    <w:tmpl w:val="582AD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8E0"/>
    <w:multiLevelType w:val="hybridMultilevel"/>
    <w:tmpl w:val="0FF0ED5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0C264CED"/>
    <w:multiLevelType w:val="hybridMultilevel"/>
    <w:tmpl w:val="76B8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8709F"/>
    <w:multiLevelType w:val="hybridMultilevel"/>
    <w:tmpl w:val="9A2E436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22A41959"/>
    <w:multiLevelType w:val="hybridMultilevel"/>
    <w:tmpl w:val="357A07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25585F8D"/>
    <w:multiLevelType w:val="hybridMultilevel"/>
    <w:tmpl w:val="CA92FF5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7" w15:restartNumberingAfterBreak="0">
    <w:nsid w:val="28575033"/>
    <w:multiLevelType w:val="hybridMultilevel"/>
    <w:tmpl w:val="E6A624C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8" w15:restartNumberingAfterBreak="0">
    <w:nsid w:val="2C242A0C"/>
    <w:multiLevelType w:val="hybridMultilevel"/>
    <w:tmpl w:val="93D6148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2CC706B0"/>
    <w:multiLevelType w:val="hybridMultilevel"/>
    <w:tmpl w:val="EC80978E"/>
    <w:lvl w:ilvl="0" w:tplc="BEFC771C">
      <w:start w:val="1"/>
      <w:numFmt w:val="decimal"/>
      <w:lvlText w:val="%1."/>
      <w:lvlJc w:val="left"/>
      <w:pPr>
        <w:ind w:left="39" w:hanging="360"/>
      </w:pPr>
      <w:rPr>
        <w:rFonts w:hint="default"/>
        <w:b/>
      </w:rPr>
    </w:lvl>
    <w:lvl w:ilvl="1" w:tplc="08090019">
      <w:start w:val="1"/>
      <w:numFmt w:val="lowerLetter"/>
      <w:lvlText w:val="%2."/>
      <w:lvlJc w:val="left"/>
      <w:pPr>
        <w:ind w:left="759" w:hanging="360"/>
      </w:pPr>
    </w:lvl>
    <w:lvl w:ilvl="2" w:tplc="0809001B" w:tentative="1">
      <w:start w:val="1"/>
      <w:numFmt w:val="lowerRoman"/>
      <w:lvlText w:val="%3."/>
      <w:lvlJc w:val="right"/>
      <w:pPr>
        <w:ind w:left="1479" w:hanging="180"/>
      </w:pPr>
    </w:lvl>
    <w:lvl w:ilvl="3" w:tplc="0809000F" w:tentative="1">
      <w:start w:val="1"/>
      <w:numFmt w:val="decimal"/>
      <w:lvlText w:val="%4."/>
      <w:lvlJc w:val="left"/>
      <w:pPr>
        <w:ind w:left="2199" w:hanging="360"/>
      </w:pPr>
    </w:lvl>
    <w:lvl w:ilvl="4" w:tplc="08090019" w:tentative="1">
      <w:start w:val="1"/>
      <w:numFmt w:val="lowerLetter"/>
      <w:lvlText w:val="%5."/>
      <w:lvlJc w:val="left"/>
      <w:pPr>
        <w:ind w:left="2919" w:hanging="360"/>
      </w:pPr>
    </w:lvl>
    <w:lvl w:ilvl="5" w:tplc="0809001B" w:tentative="1">
      <w:start w:val="1"/>
      <w:numFmt w:val="lowerRoman"/>
      <w:lvlText w:val="%6."/>
      <w:lvlJc w:val="right"/>
      <w:pPr>
        <w:ind w:left="3639" w:hanging="180"/>
      </w:pPr>
    </w:lvl>
    <w:lvl w:ilvl="6" w:tplc="0809000F" w:tentative="1">
      <w:start w:val="1"/>
      <w:numFmt w:val="decimal"/>
      <w:lvlText w:val="%7."/>
      <w:lvlJc w:val="left"/>
      <w:pPr>
        <w:ind w:left="4359" w:hanging="360"/>
      </w:pPr>
    </w:lvl>
    <w:lvl w:ilvl="7" w:tplc="08090019" w:tentative="1">
      <w:start w:val="1"/>
      <w:numFmt w:val="lowerLetter"/>
      <w:lvlText w:val="%8."/>
      <w:lvlJc w:val="left"/>
      <w:pPr>
        <w:ind w:left="5079" w:hanging="360"/>
      </w:pPr>
    </w:lvl>
    <w:lvl w:ilvl="8" w:tplc="0809001B" w:tentative="1">
      <w:start w:val="1"/>
      <w:numFmt w:val="lowerRoman"/>
      <w:lvlText w:val="%9."/>
      <w:lvlJc w:val="right"/>
      <w:pPr>
        <w:ind w:left="5799" w:hanging="180"/>
      </w:pPr>
    </w:lvl>
  </w:abstractNum>
  <w:abstractNum w:abstractNumId="10" w15:restartNumberingAfterBreak="0">
    <w:nsid w:val="2EEF3157"/>
    <w:multiLevelType w:val="hybridMultilevel"/>
    <w:tmpl w:val="2286BF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51A76A8"/>
    <w:multiLevelType w:val="hybridMultilevel"/>
    <w:tmpl w:val="5F88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E5346"/>
    <w:multiLevelType w:val="hybridMultilevel"/>
    <w:tmpl w:val="D9868930"/>
    <w:lvl w:ilvl="0" w:tplc="1C82224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3" w15:restartNumberingAfterBreak="0">
    <w:nsid w:val="4EC46CD7"/>
    <w:multiLevelType w:val="hybridMultilevel"/>
    <w:tmpl w:val="61AEA414"/>
    <w:lvl w:ilvl="0" w:tplc="04090001">
      <w:start w:val="1"/>
      <w:numFmt w:val="bullet"/>
      <w:lvlText w:val=""/>
      <w:lvlJc w:val="left"/>
      <w:pPr>
        <w:ind w:left="-300" w:hanging="360"/>
      </w:pPr>
      <w:rPr>
        <w:rFonts w:ascii="Symbol" w:hAnsi="Symbol"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14" w15:restartNumberingAfterBreak="0">
    <w:nsid w:val="51B41F82"/>
    <w:multiLevelType w:val="hybridMultilevel"/>
    <w:tmpl w:val="FEF0DF58"/>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5" w15:restartNumberingAfterBreak="0">
    <w:nsid w:val="62911081"/>
    <w:multiLevelType w:val="hybridMultilevel"/>
    <w:tmpl w:val="B1CA2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BB7DF4"/>
    <w:multiLevelType w:val="hybridMultilevel"/>
    <w:tmpl w:val="99B08AC2"/>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7" w15:restartNumberingAfterBreak="0">
    <w:nsid w:val="682D5E94"/>
    <w:multiLevelType w:val="hybridMultilevel"/>
    <w:tmpl w:val="3946AC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A1D31C0"/>
    <w:multiLevelType w:val="hybridMultilevel"/>
    <w:tmpl w:val="9782FE4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732F22E3"/>
    <w:multiLevelType w:val="hybridMultilevel"/>
    <w:tmpl w:val="4F028F9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15:restartNumberingAfterBreak="0">
    <w:nsid w:val="76AC7532"/>
    <w:multiLevelType w:val="hybridMultilevel"/>
    <w:tmpl w:val="A9A479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77456849"/>
    <w:multiLevelType w:val="hybridMultilevel"/>
    <w:tmpl w:val="D18206E8"/>
    <w:lvl w:ilvl="0" w:tplc="F4F4B6D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2" w15:restartNumberingAfterBreak="0">
    <w:nsid w:val="782D277B"/>
    <w:multiLevelType w:val="hybridMultilevel"/>
    <w:tmpl w:val="B1E42762"/>
    <w:lvl w:ilvl="0" w:tplc="04090001">
      <w:start w:val="1"/>
      <w:numFmt w:val="bullet"/>
      <w:lvlText w:val=""/>
      <w:lvlJc w:val="left"/>
      <w:pPr>
        <w:ind w:left="-30" w:hanging="360"/>
      </w:pPr>
      <w:rPr>
        <w:rFonts w:ascii="Symbol" w:hAnsi="Symbol"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num w:numId="1">
    <w:abstractNumId w:val="9"/>
  </w:num>
  <w:num w:numId="2">
    <w:abstractNumId w:val="22"/>
  </w:num>
  <w:num w:numId="3">
    <w:abstractNumId w:val="8"/>
  </w:num>
  <w:num w:numId="4">
    <w:abstractNumId w:val="13"/>
  </w:num>
  <w:num w:numId="5">
    <w:abstractNumId w:val="14"/>
  </w:num>
  <w:num w:numId="6">
    <w:abstractNumId w:val="21"/>
  </w:num>
  <w:num w:numId="7">
    <w:abstractNumId w:val="5"/>
  </w:num>
  <w:num w:numId="8">
    <w:abstractNumId w:val="10"/>
  </w:num>
  <w:num w:numId="9">
    <w:abstractNumId w:val="16"/>
  </w:num>
  <w:num w:numId="10">
    <w:abstractNumId w:val="15"/>
  </w:num>
  <w:num w:numId="11">
    <w:abstractNumId w:val="7"/>
  </w:num>
  <w:num w:numId="12">
    <w:abstractNumId w:val="20"/>
  </w:num>
  <w:num w:numId="13">
    <w:abstractNumId w:val="6"/>
  </w:num>
  <w:num w:numId="14">
    <w:abstractNumId w:val="19"/>
  </w:num>
  <w:num w:numId="15">
    <w:abstractNumId w:val="12"/>
  </w:num>
  <w:num w:numId="16">
    <w:abstractNumId w:val="3"/>
  </w:num>
  <w:num w:numId="17">
    <w:abstractNumId w:val="11"/>
  </w:num>
  <w:num w:numId="18">
    <w:abstractNumId w:val="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B5"/>
    <w:rsid w:val="0006600A"/>
    <w:rsid w:val="000722FC"/>
    <w:rsid w:val="000A0EE4"/>
    <w:rsid w:val="000A3492"/>
    <w:rsid w:val="001355D3"/>
    <w:rsid w:val="00136671"/>
    <w:rsid w:val="00143086"/>
    <w:rsid w:val="00151474"/>
    <w:rsid w:val="0017616A"/>
    <w:rsid w:val="00185335"/>
    <w:rsid w:val="001B1FB9"/>
    <w:rsid w:val="001B2223"/>
    <w:rsid w:val="002452E4"/>
    <w:rsid w:val="00277A1D"/>
    <w:rsid w:val="002A217E"/>
    <w:rsid w:val="002B2660"/>
    <w:rsid w:val="002D273C"/>
    <w:rsid w:val="002D490D"/>
    <w:rsid w:val="002D60B5"/>
    <w:rsid w:val="002E259D"/>
    <w:rsid w:val="00316B2B"/>
    <w:rsid w:val="003635A7"/>
    <w:rsid w:val="00372976"/>
    <w:rsid w:val="00384F7C"/>
    <w:rsid w:val="003B0D32"/>
    <w:rsid w:val="003C6236"/>
    <w:rsid w:val="0041078C"/>
    <w:rsid w:val="004153F8"/>
    <w:rsid w:val="00426463"/>
    <w:rsid w:val="004434B0"/>
    <w:rsid w:val="00466AE3"/>
    <w:rsid w:val="00480CBF"/>
    <w:rsid w:val="00541F86"/>
    <w:rsid w:val="00550654"/>
    <w:rsid w:val="005A6216"/>
    <w:rsid w:val="005C26F3"/>
    <w:rsid w:val="005D233C"/>
    <w:rsid w:val="005F1042"/>
    <w:rsid w:val="00647925"/>
    <w:rsid w:val="0065668F"/>
    <w:rsid w:val="00670BA7"/>
    <w:rsid w:val="006C3661"/>
    <w:rsid w:val="006F3E73"/>
    <w:rsid w:val="00772866"/>
    <w:rsid w:val="00781825"/>
    <w:rsid w:val="00817B6A"/>
    <w:rsid w:val="00826C2F"/>
    <w:rsid w:val="008538D8"/>
    <w:rsid w:val="00854CEB"/>
    <w:rsid w:val="008624BD"/>
    <w:rsid w:val="00883F6D"/>
    <w:rsid w:val="008A158F"/>
    <w:rsid w:val="008D7E84"/>
    <w:rsid w:val="008E1B43"/>
    <w:rsid w:val="008F6566"/>
    <w:rsid w:val="00904573"/>
    <w:rsid w:val="0092698E"/>
    <w:rsid w:val="009C0673"/>
    <w:rsid w:val="009C1BA6"/>
    <w:rsid w:val="009C22D0"/>
    <w:rsid w:val="009C6A26"/>
    <w:rsid w:val="00A057AC"/>
    <w:rsid w:val="00A11751"/>
    <w:rsid w:val="00AD4048"/>
    <w:rsid w:val="00AD5229"/>
    <w:rsid w:val="00B657DA"/>
    <w:rsid w:val="00B7262D"/>
    <w:rsid w:val="00B77C77"/>
    <w:rsid w:val="00BA0130"/>
    <w:rsid w:val="00BD31FA"/>
    <w:rsid w:val="00BF4D7B"/>
    <w:rsid w:val="00C11CB1"/>
    <w:rsid w:val="00C162BD"/>
    <w:rsid w:val="00C31A60"/>
    <w:rsid w:val="00C82566"/>
    <w:rsid w:val="00CD478B"/>
    <w:rsid w:val="00CD63FF"/>
    <w:rsid w:val="00CF12E7"/>
    <w:rsid w:val="00CF69F6"/>
    <w:rsid w:val="00D57526"/>
    <w:rsid w:val="00D84980"/>
    <w:rsid w:val="00DF4751"/>
    <w:rsid w:val="00DF4F7B"/>
    <w:rsid w:val="00E01171"/>
    <w:rsid w:val="00E40181"/>
    <w:rsid w:val="00E435D5"/>
    <w:rsid w:val="00ED7DA0"/>
    <w:rsid w:val="00EF2972"/>
    <w:rsid w:val="00F47FBB"/>
    <w:rsid w:val="00F50107"/>
    <w:rsid w:val="00F61E3E"/>
    <w:rsid w:val="00F85DB5"/>
    <w:rsid w:val="00FD181F"/>
    <w:rsid w:val="00FF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5B4B"/>
  <w15:chartTrackingRefBased/>
  <w15:docId w15:val="{7ED0DF19-428E-44F6-BFFD-5854FA2C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DB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5DB5"/>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57526"/>
    <w:pPr>
      <w:ind w:left="720"/>
      <w:contextualSpacing/>
    </w:pPr>
  </w:style>
  <w:style w:type="paragraph" w:styleId="BalloonText">
    <w:name w:val="Balloon Text"/>
    <w:basedOn w:val="Normal"/>
    <w:link w:val="BalloonTextChar"/>
    <w:uiPriority w:val="99"/>
    <w:semiHidden/>
    <w:unhideWhenUsed/>
    <w:rsid w:val="00BF4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D7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1228</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5</cp:revision>
  <cp:lastPrinted>2018-09-19T16:04:00Z</cp:lastPrinted>
  <dcterms:created xsi:type="dcterms:W3CDTF">2018-09-09T18:52:00Z</dcterms:created>
  <dcterms:modified xsi:type="dcterms:W3CDTF">2018-09-19T16:31:00Z</dcterms:modified>
</cp:coreProperties>
</file>